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5F" w:rsidRDefault="00F77405" w:rsidP="00B8203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During the preparation</w:t>
      </w:r>
      <w:r w:rsidR="00927AAA" w:rsidRPr="00B82038">
        <w:rPr>
          <w:rFonts w:ascii="Times New Roman" w:hAnsi="Times New Roman" w:cs="Times New Roman"/>
          <w:b/>
          <w:sz w:val="24"/>
          <w:szCs w:val="24"/>
        </w:rPr>
        <w:t xml:space="preserve"> of graduation thesis, p</w:t>
      </w:r>
      <w:r w:rsidR="0061675F" w:rsidRPr="00B82038">
        <w:rPr>
          <w:rFonts w:ascii="Times New Roman" w:hAnsi="Times New Roman" w:cs="Times New Roman"/>
          <w:b/>
          <w:sz w:val="24"/>
          <w:szCs w:val="24"/>
        </w:rPr>
        <w:t>lease mind the following</w:t>
      </w:r>
      <w:r w:rsidR="0088681E">
        <w:rPr>
          <w:rFonts w:ascii="Times New Roman" w:hAnsi="Times New Roman" w:cs="Times New Roman"/>
          <w:b/>
          <w:sz w:val="24"/>
          <w:szCs w:val="24"/>
        </w:rPr>
        <w:t xml:space="preserve"> list of</w:t>
      </w:r>
      <w:r w:rsidR="0061675F" w:rsidRPr="00B82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AAA" w:rsidRPr="00B82038">
        <w:rPr>
          <w:rFonts w:ascii="Times New Roman" w:hAnsi="Times New Roman" w:cs="Times New Roman"/>
          <w:b/>
          <w:sz w:val="24"/>
          <w:szCs w:val="24"/>
        </w:rPr>
        <w:t>suggestions</w:t>
      </w:r>
      <w:r w:rsidR="0088681E">
        <w:rPr>
          <w:rFonts w:ascii="Times New Roman" w:hAnsi="Times New Roman" w:cs="Times New Roman"/>
          <w:b/>
          <w:sz w:val="24"/>
          <w:szCs w:val="24"/>
        </w:rPr>
        <w:t xml:space="preserve"> that provides you several alternatives </w:t>
      </w:r>
      <w:r w:rsidR="00927AAA" w:rsidRPr="00B82038">
        <w:rPr>
          <w:rFonts w:ascii="Times New Roman" w:hAnsi="Times New Roman" w:cs="Times New Roman"/>
          <w:b/>
          <w:sz w:val="24"/>
          <w:szCs w:val="24"/>
        </w:rPr>
        <w:t xml:space="preserve">for citing </w:t>
      </w:r>
      <w:r>
        <w:rPr>
          <w:rFonts w:ascii="Times New Roman" w:hAnsi="Times New Roman" w:cs="Times New Roman"/>
          <w:b/>
          <w:sz w:val="24"/>
          <w:szCs w:val="24"/>
        </w:rPr>
        <w:t xml:space="preserve">and referencing </w:t>
      </w:r>
      <w:r w:rsidR="00927AAA" w:rsidRPr="00B82038">
        <w:rPr>
          <w:rFonts w:ascii="Times New Roman" w:hAnsi="Times New Roman" w:cs="Times New Roman"/>
          <w:b/>
          <w:sz w:val="24"/>
          <w:szCs w:val="24"/>
        </w:rPr>
        <w:t xml:space="preserve">in APA format. </w:t>
      </w:r>
    </w:p>
    <w:p w:rsidR="007A0196" w:rsidRPr="00B82038" w:rsidRDefault="007A0196" w:rsidP="00B8203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7AAA" w:rsidRPr="00B82038" w:rsidRDefault="00927AAA" w:rsidP="00B82038">
      <w:pPr>
        <w:pStyle w:val="ListeParagraf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038">
        <w:rPr>
          <w:rFonts w:ascii="Times New Roman" w:hAnsi="Times New Roman" w:cs="Times New Roman"/>
          <w:sz w:val="24"/>
          <w:szCs w:val="24"/>
        </w:rPr>
        <w:t>Mendeley is one of the free reference manager service</w:t>
      </w:r>
      <w:r w:rsidR="00F77405">
        <w:rPr>
          <w:rFonts w:ascii="Times New Roman" w:hAnsi="Times New Roman" w:cs="Times New Roman"/>
          <w:sz w:val="24"/>
          <w:szCs w:val="24"/>
        </w:rPr>
        <w:t>s</w:t>
      </w:r>
      <w:r w:rsidRPr="00B82038">
        <w:rPr>
          <w:rFonts w:ascii="Times New Roman" w:hAnsi="Times New Roman" w:cs="Times New Roman"/>
          <w:sz w:val="24"/>
          <w:szCs w:val="24"/>
        </w:rPr>
        <w:t xml:space="preserve">. </w:t>
      </w:r>
      <w:r w:rsidR="00F77405">
        <w:rPr>
          <w:rFonts w:ascii="Times New Roman" w:hAnsi="Times New Roman" w:cs="Times New Roman"/>
          <w:sz w:val="24"/>
          <w:szCs w:val="24"/>
        </w:rPr>
        <w:t>If you follow the</w:t>
      </w:r>
      <w:r w:rsidRPr="00B8203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B82038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https://www.mendeley.com/</w:t>
        </w:r>
      </w:hyperlink>
      <w:r w:rsidRPr="00B82038">
        <w:rPr>
          <w:rFonts w:ascii="Times New Roman" w:hAnsi="Times New Roman" w:cs="Times New Roman"/>
          <w:sz w:val="24"/>
          <w:szCs w:val="24"/>
        </w:rPr>
        <w:t xml:space="preserve"> link, after registration, you can </w:t>
      </w:r>
      <w:r w:rsidR="00F77405">
        <w:rPr>
          <w:rFonts w:ascii="Times New Roman" w:hAnsi="Times New Roman" w:cs="Times New Roman"/>
          <w:sz w:val="24"/>
          <w:szCs w:val="24"/>
        </w:rPr>
        <w:t>easily</w:t>
      </w:r>
      <w:r w:rsidRPr="00B82038">
        <w:rPr>
          <w:rFonts w:ascii="Times New Roman" w:hAnsi="Times New Roman" w:cs="Times New Roman"/>
          <w:sz w:val="24"/>
          <w:szCs w:val="24"/>
        </w:rPr>
        <w:t xml:space="preserve"> prepare your reference list with the selected format</w:t>
      </w:r>
      <w:r w:rsidR="0088681E">
        <w:rPr>
          <w:rFonts w:ascii="Times New Roman" w:hAnsi="Times New Roman" w:cs="Times New Roman"/>
          <w:sz w:val="24"/>
          <w:szCs w:val="24"/>
        </w:rPr>
        <w:t>, which should be APA</w:t>
      </w:r>
      <w:r w:rsidRPr="00B820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2038" w:rsidRPr="00B82038" w:rsidRDefault="00927AAA" w:rsidP="00B82038">
      <w:pPr>
        <w:pStyle w:val="ListeParagraf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038">
        <w:rPr>
          <w:rFonts w:ascii="Times New Roman" w:hAnsi="Times New Roman" w:cs="Times New Roman"/>
          <w:sz w:val="24"/>
          <w:szCs w:val="24"/>
        </w:rPr>
        <w:t xml:space="preserve">You may find all the details about </w:t>
      </w:r>
      <w:r w:rsidR="0061675F" w:rsidRPr="00B82038">
        <w:rPr>
          <w:rFonts w:ascii="Times New Roman" w:hAnsi="Times New Roman" w:cs="Times New Roman"/>
          <w:sz w:val="24"/>
          <w:szCs w:val="24"/>
        </w:rPr>
        <w:t>APA format</w:t>
      </w:r>
      <w:r w:rsidRPr="00B82038">
        <w:rPr>
          <w:rFonts w:ascii="Times New Roman" w:hAnsi="Times New Roman" w:cs="Times New Roman"/>
          <w:sz w:val="24"/>
          <w:szCs w:val="24"/>
        </w:rPr>
        <w:t xml:space="preserve"> on their official web site </w:t>
      </w:r>
      <w:hyperlink r:id="rId6" w:history="1">
        <w:r w:rsidR="0061675F" w:rsidRPr="00B82038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http://www.apastyle.org/</w:t>
        </w:r>
      </w:hyperlink>
      <w:r w:rsidR="0061675F" w:rsidRPr="00B82038">
        <w:rPr>
          <w:rFonts w:ascii="Times New Roman" w:hAnsi="Times New Roman" w:cs="Times New Roman"/>
          <w:sz w:val="24"/>
          <w:szCs w:val="24"/>
        </w:rPr>
        <w:t xml:space="preserve"> </w:t>
      </w:r>
      <w:r w:rsidRPr="00B82038">
        <w:rPr>
          <w:rFonts w:ascii="Times New Roman" w:hAnsi="Times New Roman" w:cs="Times New Roman"/>
          <w:sz w:val="24"/>
          <w:szCs w:val="24"/>
        </w:rPr>
        <w:t xml:space="preserve">or you may prefer one of the </w:t>
      </w:r>
      <w:r w:rsidR="0061675F" w:rsidRPr="00B82038">
        <w:rPr>
          <w:rFonts w:ascii="Times New Roman" w:hAnsi="Times New Roman" w:cs="Times New Roman"/>
          <w:sz w:val="24"/>
          <w:szCs w:val="24"/>
        </w:rPr>
        <w:t xml:space="preserve">APA </w:t>
      </w:r>
      <w:r w:rsidRPr="00B82038">
        <w:rPr>
          <w:rFonts w:ascii="Times New Roman" w:hAnsi="Times New Roman" w:cs="Times New Roman"/>
          <w:sz w:val="24"/>
          <w:szCs w:val="24"/>
        </w:rPr>
        <w:t>publication manuals to follow</w:t>
      </w:r>
      <w:r w:rsidR="0061675F" w:rsidRPr="00B82038">
        <w:rPr>
          <w:rFonts w:ascii="Times New Roman" w:hAnsi="Times New Roman" w:cs="Times New Roman"/>
          <w:sz w:val="24"/>
          <w:szCs w:val="24"/>
        </w:rPr>
        <w:t>.</w:t>
      </w:r>
    </w:p>
    <w:p w:rsidR="00B82038" w:rsidRPr="0088681E" w:rsidRDefault="00B82038" w:rsidP="0088681E">
      <w:pPr>
        <w:pStyle w:val="ListeParagraf"/>
        <w:numPr>
          <w:ilvl w:val="0"/>
          <w:numId w:val="1"/>
        </w:numPr>
        <w:shd w:val="clear" w:color="auto" w:fill="FFFFFF"/>
        <w:spacing w:before="300" w:after="0"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038">
        <w:rPr>
          <w:rFonts w:ascii="Times New Roman" w:hAnsi="Times New Roman" w:cs="Times New Roman"/>
          <w:sz w:val="24"/>
          <w:szCs w:val="24"/>
        </w:rPr>
        <w:t>For th</w:t>
      </w:r>
      <w:r w:rsidR="0088681E">
        <w:rPr>
          <w:rFonts w:ascii="Times New Roman" w:hAnsi="Times New Roman" w:cs="Times New Roman"/>
          <w:sz w:val="24"/>
          <w:szCs w:val="24"/>
        </w:rPr>
        <w:t>ose who are using Microsoft Office W</w:t>
      </w:r>
      <w:r w:rsidRPr="00B82038">
        <w:rPr>
          <w:rFonts w:ascii="Times New Roman" w:hAnsi="Times New Roman" w:cs="Times New Roman"/>
          <w:sz w:val="24"/>
          <w:szCs w:val="24"/>
        </w:rPr>
        <w:t>ord program to</w:t>
      </w:r>
      <w:r w:rsidR="0088681E">
        <w:rPr>
          <w:rFonts w:ascii="Times New Roman" w:hAnsi="Times New Roman" w:cs="Times New Roman"/>
          <w:sz w:val="24"/>
          <w:szCs w:val="24"/>
        </w:rPr>
        <w:t xml:space="preserve"> write their thesis, Microsoft Word has a feature to automatically generate</w:t>
      </w:r>
      <w:r w:rsidRPr="00B82038">
        <w:rPr>
          <w:rFonts w:ascii="Times New Roman" w:hAnsi="Times New Roman" w:cs="Times New Roman"/>
          <w:sz w:val="24"/>
          <w:szCs w:val="24"/>
        </w:rPr>
        <w:t xml:space="preserve"> </w:t>
      </w:r>
      <w:r w:rsidR="0088681E">
        <w:rPr>
          <w:rFonts w:ascii="Times New Roman" w:hAnsi="Times New Roman" w:cs="Times New Roman"/>
          <w:sz w:val="24"/>
          <w:szCs w:val="24"/>
        </w:rPr>
        <w:t>bibliographies. This feature is explained in detail by a text titled</w:t>
      </w:r>
      <w:r w:rsidRPr="00B82038">
        <w:rPr>
          <w:rFonts w:ascii="Times New Roman" w:hAnsi="Times New Roman" w:cs="Times New Roman"/>
          <w:sz w:val="24"/>
          <w:szCs w:val="24"/>
        </w:rPr>
        <w:t xml:space="preserve"> “</w:t>
      </w:r>
      <w:r w:rsidRPr="00B82038">
        <w:rPr>
          <w:rFonts w:ascii="Times New Roman" w:hAnsi="Times New Roman" w:cs="Times New Roman"/>
          <w:sz w:val="24"/>
          <w:szCs w:val="24"/>
          <w:lang w:val="tr-TR"/>
        </w:rPr>
        <w:t xml:space="preserve">APA, MLA, Chicago – </w:t>
      </w:r>
      <w:proofErr w:type="spellStart"/>
      <w:r w:rsidRPr="00B82038">
        <w:rPr>
          <w:rFonts w:ascii="Times New Roman" w:hAnsi="Times New Roman" w:cs="Times New Roman"/>
          <w:sz w:val="24"/>
          <w:szCs w:val="24"/>
          <w:lang w:val="tr-TR"/>
        </w:rPr>
        <w:t>automatically</w:t>
      </w:r>
      <w:proofErr w:type="spellEnd"/>
      <w:r w:rsidRPr="00B82038">
        <w:rPr>
          <w:rFonts w:ascii="Times New Roman" w:hAnsi="Times New Roman" w:cs="Times New Roman"/>
          <w:sz w:val="24"/>
          <w:szCs w:val="24"/>
          <w:lang w:val="tr-TR"/>
        </w:rPr>
        <w:t xml:space="preserve"> format </w:t>
      </w:r>
      <w:proofErr w:type="spellStart"/>
      <w:r w:rsidRPr="00B82038">
        <w:rPr>
          <w:rFonts w:ascii="Times New Roman" w:hAnsi="Times New Roman" w:cs="Times New Roman"/>
          <w:sz w:val="24"/>
          <w:szCs w:val="24"/>
          <w:lang w:val="tr-TR"/>
        </w:rPr>
        <w:t>bibliographies</w:t>
      </w:r>
      <w:proofErr w:type="spellEnd"/>
      <w:r w:rsidR="0061675F" w:rsidRPr="00B82038">
        <w:rPr>
          <w:rFonts w:ascii="Times New Roman" w:hAnsi="Times New Roman" w:cs="Times New Roman"/>
          <w:sz w:val="24"/>
          <w:szCs w:val="24"/>
        </w:rPr>
        <w:t>”</w:t>
      </w:r>
      <w:r w:rsidR="0088681E">
        <w:rPr>
          <w:rFonts w:ascii="Times New Roman" w:hAnsi="Times New Roman" w:cs="Times New Roman"/>
          <w:sz w:val="24"/>
          <w:szCs w:val="24"/>
        </w:rPr>
        <w:t xml:space="preserve"> posted on </w:t>
      </w:r>
      <w:hyperlink r:id="rId7" w:history="1">
        <w:r w:rsidR="0088681E" w:rsidRPr="0088681E">
          <w:rPr>
            <w:rStyle w:val="Kpr"/>
            <w:rFonts w:ascii="Times New Roman" w:hAnsi="Times New Roman" w:cs="Times New Roman"/>
            <w:sz w:val="24"/>
            <w:szCs w:val="24"/>
          </w:rPr>
          <w:t>https://support.office.com/en-us/article/APA-MLA-Chicago-%E2%80%93- automatically-format-bibliographies-405c207c-7070-42fa-91e7-eaf064b14dbb</w:t>
        </w:r>
      </w:hyperlink>
    </w:p>
    <w:sectPr w:rsidR="00B82038" w:rsidRPr="0088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6D40"/>
    <w:multiLevelType w:val="hybridMultilevel"/>
    <w:tmpl w:val="D97CE508"/>
    <w:lvl w:ilvl="0" w:tplc="160AFE50">
      <w:start w:val="1"/>
      <w:numFmt w:val="decimal"/>
      <w:lvlText w:val="%1-"/>
      <w:lvlJc w:val="left"/>
      <w:pPr>
        <w:ind w:left="-349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>
      <w:start w:val="1"/>
      <w:numFmt w:val="lowerRoman"/>
      <w:lvlText w:val="%3."/>
      <w:lvlJc w:val="right"/>
      <w:pPr>
        <w:ind w:left="1091" w:hanging="180"/>
      </w:pPr>
    </w:lvl>
    <w:lvl w:ilvl="3" w:tplc="041F000F">
      <w:start w:val="1"/>
      <w:numFmt w:val="decimal"/>
      <w:lvlText w:val="%4."/>
      <w:lvlJc w:val="left"/>
      <w:pPr>
        <w:ind w:left="1811" w:hanging="360"/>
      </w:pPr>
    </w:lvl>
    <w:lvl w:ilvl="4" w:tplc="041F0019">
      <w:start w:val="1"/>
      <w:numFmt w:val="lowerLetter"/>
      <w:lvlText w:val="%5."/>
      <w:lvlJc w:val="left"/>
      <w:pPr>
        <w:ind w:left="2531" w:hanging="360"/>
      </w:pPr>
    </w:lvl>
    <w:lvl w:ilvl="5" w:tplc="041F001B">
      <w:start w:val="1"/>
      <w:numFmt w:val="lowerRoman"/>
      <w:lvlText w:val="%6."/>
      <w:lvlJc w:val="right"/>
      <w:pPr>
        <w:ind w:left="3251" w:hanging="180"/>
      </w:pPr>
    </w:lvl>
    <w:lvl w:ilvl="6" w:tplc="041F000F">
      <w:start w:val="1"/>
      <w:numFmt w:val="decimal"/>
      <w:lvlText w:val="%7."/>
      <w:lvlJc w:val="left"/>
      <w:pPr>
        <w:ind w:left="3971" w:hanging="360"/>
      </w:pPr>
    </w:lvl>
    <w:lvl w:ilvl="7" w:tplc="041F0019">
      <w:start w:val="1"/>
      <w:numFmt w:val="lowerLetter"/>
      <w:lvlText w:val="%8."/>
      <w:lvlJc w:val="left"/>
      <w:pPr>
        <w:ind w:left="4691" w:hanging="360"/>
      </w:pPr>
    </w:lvl>
    <w:lvl w:ilvl="8" w:tplc="041F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A2"/>
    <w:rsid w:val="000A2D16"/>
    <w:rsid w:val="00227A30"/>
    <w:rsid w:val="00270928"/>
    <w:rsid w:val="0061675F"/>
    <w:rsid w:val="007648C4"/>
    <w:rsid w:val="007A0196"/>
    <w:rsid w:val="0088681E"/>
    <w:rsid w:val="008B70A9"/>
    <w:rsid w:val="008C1523"/>
    <w:rsid w:val="00927AAA"/>
    <w:rsid w:val="00B51CA2"/>
    <w:rsid w:val="00B82038"/>
    <w:rsid w:val="00B948C1"/>
    <w:rsid w:val="00EB43E6"/>
    <w:rsid w:val="00ED4877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3758"/>
  <w15:chartTrackingRefBased/>
  <w15:docId w15:val="{7861F249-3B3C-4AA2-91A1-E207629F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75F"/>
    <w:pPr>
      <w:spacing w:after="200" w:line="276" w:lineRule="auto"/>
    </w:pPr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B82038"/>
    <w:pPr>
      <w:spacing w:before="105"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134"/>
      <w:szCs w:val="13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675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1675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927AAA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82038"/>
    <w:rPr>
      <w:rFonts w:ascii="Times New Roman" w:eastAsia="Times New Roman" w:hAnsi="Times New Roman" w:cs="Times New Roman"/>
      <w:color w:val="000000"/>
      <w:kern w:val="36"/>
      <w:sz w:val="134"/>
      <w:szCs w:val="134"/>
      <w:lang w:eastAsia="tr-TR"/>
    </w:rPr>
  </w:style>
  <w:style w:type="character" w:styleId="Vurgu">
    <w:name w:val="Emphasis"/>
    <w:basedOn w:val="VarsaylanParagrafYazTipi"/>
    <w:uiPriority w:val="20"/>
    <w:qFormat/>
    <w:rsid w:val="000A2D16"/>
    <w:rPr>
      <w:i/>
      <w:iCs/>
    </w:rPr>
  </w:style>
  <w:style w:type="character" w:customStyle="1" w:styleId="apple-converted-space">
    <w:name w:val="apple-converted-space"/>
    <w:basedOn w:val="VarsaylanParagrafYazTipi"/>
    <w:rsid w:val="000A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APA-MLA-Chicago-%E2%80%93-%20automatically-format-bibliographies-405c207c-7070-42fa-91e7-eaf064b14d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style.org/" TargetMode="External"/><Relationship Id="rId5" Type="http://schemas.openxmlformats.org/officeDocument/2006/relationships/hyperlink" Target="https://www.mendele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S. Halaç</dc:creator>
  <cp:keywords/>
  <dc:description/>
  <cp:lastModifiedBy>referee.1</cp:lastModifiedBy>
  <cp:revision>2</cp:revision>
  <dcterms:created xsi:type="dcterms:W3CDTF">2020-07-08T17:56:00Z</dcterms:created>
  <dcterms:modified xsi:type="dcterms:W3CDTF">2020-07-08T17:56:00Z</dcterms:modified>
</cp:coreProperties>
</file>