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6AA" w:rsidRPr="00AF6039" w:rsidRDefault="00A250EB" w:rsidP="006A6DF5">
      <w:pPr>
        <w:jc w:val="center"/>
        <w:rPr>
          <w:rFonts w:ascii="Trebuchet MS" w:hAnsi="Trebuchet MS"/>
          <w:b/>
          <w:noProof/>
          <w:sz w:val="22"/>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AF6039" w:rsidRPr="00FB161D" w:rsidRDefault="00162D4F" w:rsidP="00AF6039">
      <w:pPr>
        <w:jc w:val="center"/>
        <w:rPr>
          <w:rFonts w:ascii="Trebuchet MS" w:hAnsi="Trebuchet MS"/>
          <w:b/>
          <w:szCs w:val="22"/>
          <w:lang w:val="en-US"/>
        </w:rPr>
      </w:pPr>
      <w:r>
        <w:rPr>
          <w:rFonts w:ascii="Trebuchet MS" w:hAnsi="Trebuchet MS"/>
          <w:b/>
          <w:szCs w:val="22"/>
          <w:lang w:val="en-US" w:bidi="en-US"/>
        </w:rPr>
        <w:t xml:space="preserve">DISTANCE EDUCATION </w:t>
      </w:r>
      <w:r w:rsidR="00AF6039" w:rsidRPr="00FB161D">
        <w:rPr>
          <w:rFonts w:ascii="Trebuchet MS" w:hAnsi="Trebuchet MS"/>
          <w:b/>
          <w:szCs w:val="22"/>
          <w:lang w:val="en-US" w:bidi="en-US"/>
        </w:rPr>
        <w:t>PhD QUALIFYING EXAM MINUTE</w:t>
      </w:r>
    </w:p>
    <w:tbl>
      <w:tblPr>
        <w:tblStyle w:val="TabloKlavuzu"/>
        <w:tblW w:w="11102" w:type="dxa"/>
        <w:tblLayout w:type="fixed"/>
        <w:tblLook w:val="0000" w:firstRow="0" w:lastRow="0" w:firstColumn="0" w:lastColumn="0" w:noHBand="0" w:noVBand="0"/>
      </w:tblPr>
      <w:tblGrid>
        <w:gridCol w:w="1980"/>
        <w:gridCol w:w="1134"/>
        <w:gridCol w:w="2551"/>
        <w:gridCol w:w="1701"/>
        <w:gridCol w:w="993"/>
        <w:gridCol w:w="2743"/>
      </w:tblGrid>
      <w:tr w:rsidR="006A6DF5" w:rsidRPr="00AF6039" w:rsidTr="009C6CD0">
        <w:trPr>
          <w:trHeight w:val="100"/>
        </w:trPr>
        <w:tc>
          <w:tcPr>
            <w:tcW w:w="11102" w:type="dxa"/>
            <w:gridSpan w:val="6"/>
            <w:shd w:val="clear" w:color="auto" w:fill="D9D9D9" w:themeFill="background1" w:themeFillShade="D9"/>
            <w:vAlign w:val="center"/>
          </w:tcPr>
          <w:p w:rsidR="006A6DF5" w:rsidRPr="00AF6039" w:rsidRDefault="00AF6039" w:rsidP="009C6CD0">
            <w:pPr>
              <w:pStyle w:val="Balk5"/>
              <w:jc w:val="left"/>
              <w:rPr>
                <w:rFonts w:ascii="Trebuchet MS" w:hAnsi="Trebuchet MS"/>
                <w:color w:val="000000"/>
                <w:sz w:val="22"/>
                <w:szCs w:val="22"/>
                <w:lang w:val="en-US"/>
              </w:rPr>
            </w:pPr>
            <w:r w:rsidRPr="00AF6039">
              <w:rPr>
                <w:rFonts w:ascii="Trebuchet MS" w:hAnsi="Trebuchet MS"/>
                <w:color w:val="000000"/>
                <w:sz w:val="22"/>
                <w:szCs w:val="22"/>
                <w:lang w:val="en-US" w:bidi="en-US"/>
              </w:rPr>
              <w:t>STUDENT</w:t>
            </w:r>
            <w:r w:rsidR="00FB161D">
              <w:rPr>
                <w:rFonts w:ascii="Trebuchet MS" w:hAnsi="Trebuchet MS"/>
                <w:color w:val="000000"/>
                <w:sz w:val="22"/>
                <w:szCs w:val="22"/>
                <w:lang w:val="en-US" w:bidi="en-US"/>
              </w:rPr>
              <w:t>’S</w:t>
            </w:r>
          </w:p>
        </w:tc>
      </w:tr>
      <w:tr w:rsidR="00AF6039" w:rsidRPr="00AF6039" w:rsidTr="00FB161D">
        <w:trPr>
          <w:trHeight w:val="284"/>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Name &amp; Surname</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48"/>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Number</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48"/>
        </w:trPr>
        <w:tc>
          <w:tcPr>
            <w:tcW w:w="1980" w:type="dxa"/>
            <w:vAlign w:val="center"/>
          </w:tcPr>
          <w:p w:rsidR="00AF6039" w:rsidRPr="0082239B" w:rsidRDefault="00AF6039" w:rsidP="00AF6039">
            <w:pPr>
              <w:rPr>
                <w:rFonts w:ascii="Trebuchet MS" w:hAnsi="Trebuchet MS"/>
                <w:sz w:val="22"/>
                <w:szCs w:val="22"/>
                <w:lang w:val="en-US" w:bidi="en-US"/>
              </w:rPr>
            </w:pPr>
            <w:r w:rsidRPr="0082239B">
              <w:rPr>
                <w:rFonts w:ascii="Trebuchet MS" w:hAnsi="Trebuchet MS"/>
                <w:sz w:val="22"/>
                <w:szCs w:val="22"/>
                <w:lang w:val="en-US" w:bidi="en-US"/>
              </w:rPr>
              <w:t>ORCID*</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57"/>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Advisor</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66"/>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Department</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57"/>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Degree Program</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340"/>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Thesis Title</w:t>
            </w:r>
          </w:p>
        </w:tc>
        <w:tc>
          <w:tcPr>
            <w:tcW w:w="9122" w:type="dxa"/>
            <w:gridSpan w:val="5"/>
          </w:tcPr>
          <w:p w:rsidR="00AF6039" w:rsidRDefault="00AF6039" w:rsidP="00AF6039">
            <w:pPr>
              <w:jc w:val="both"/>
              <w:rPr>
                <w:rFonts w:ascii="Trebuchet MS" w:hAnsi="Trebuchet MS"/>
                <w:sz w:val="22"/>
                <w:szCs w:val="22"/>
                <w:lang w:val="en-US"/>
              </w:rPr>
            </w:pPr>
          </w:p>
          <w:p w:rsidR="00FB161D" w:rsidRPr="00AF6039" w:rsidRDefault="00FB161D" w:rsidP="00AF6039">
            <w:pPr>
              <w:jc w:val="both"/>
              <w:rPr>
                <w:rFonts w:ascii="Trebuchet MS" w:hAnsi="Trebuchet MS"/>
                <w:sz w:val="22"/>
                <w:szCs w:val="22"/>
                <w:lang w:val="en-US"/>
              </w:rPr>
            </w:pPr>
          </w:p>
        </w:tc>
      </w:tr>
      <w:tr w:rsidR="00AF6039" w:rsidRPr="00AF6039" w:rsidTr="00AF6039">
        <w:trPr>
          <w:trHeight w:val="766"/>
        </w:trPr>
        <w:tc>
          <w:tcPr>
            <w:tcW w:w="5665" w:type="dxa"/>
            <w:gridSpan w:val="3"/>
            <w:vAlign w:val="center"/>
          </w:tcPr>
          <w:p w:rsidR="00AF6039" w:rsidRPr="00AF6039" w:rsidRDefault="00AF6039" w:rsidP="00AF6039">
            <w:pPr>
              <w:rPr>
                <w:rFonts w:ascii="Trebuchet MS" w:hAnsi="Trebuchet MS"/>
                <w:sz w:val="22"/>
                <w:szCs w:val="22"/>
                <w:lang w:val="en-US"/>
              </w:rPr>
            </w:pPr>
            <w:r w:rsidRPr="0082239B">
              <w:rPr>
                <w:rFonts w:ascii="Trebuchet MS" w:hAnsi="Trebuchet MS"/>
                <w:sz w:val="22"/>
                <w:szCs w:val="22"/>
                <w:lang w:val="en-US" w:bidi="en-US"/>
              </w:rPr>
              <w:t xml:space="preserve">The      </w:t>
            </w:r>
            <w:r w:rsidRPr="00162D4F">
              <w:rPr>
                <w:rFonts w:ascii="Trebuchet MS" w:hAnsi="Trebuchet MS"/>
                <w:b/>
                <w:sz w:val="22"/>
                <w:szCs w:val="22"/>
                <w:lang w:val="en-US" w:bidi="en-US"/>
              </w:rPr>
              <w:sym w:font="Wingdings" w:char="F06F"/>
            </w:r>
            <w:r w:rsidRPr="0082239B">
              <w:rPr>
                <w:rFonts w:ascii="Trebuchet MS" w:hAnsi="Trebuchet MS"/>
                <w:sz w:val="22"/>
                <w:szCs w:val="22"/>
                <w:lang w:val="en-US" w:bidi="en-US"/>
              </w:rPr>
              <w:t xml:space="preserve"> First          </w:t>
            </w:r>
            <w:r w:rsidRPr="00162D4F">
              <w:rPr>
                <w:rFonts w:ascii="Trebuchet MS" w:hAnsi="Trebuchet MS"/>
                <w:b/>
                <w:sz w:val="22"/>
                <w:szCs w:val="22"/>
                <w:lang w:val="en-US" w:bidi="en-US"/>
              </w:rPr>
              <w:sym w:font="Wingdings" w:char="F06F"/>
            </w:r>
            <w:r w:rsidRPr="0082239B">
              <w:rPr>
                <w:rFonts w:ascii="Trebuchet MS" w:hAnsi="Trebuchet MS"/>
                <w:sz w:val="22"/>
                <w:szCs w:val="22"/>
                <w:lang w:val="en-US" w:bidi="en-US"/>
              </w:rPr>
              <w:t xml:space="preserve"> Second     </w:t>
            </w:r>
          </w:p>
          <w:p w:rsidR="00AF6039" w:rsidRPr="00AF6039" w:rsidRDefault="00AF6039" w:rsidP="00AF6039">
            <w:pPr>
              <w:rPr>
                <w:rFonts w:ascii="Trebuchet MS" w:hAnsi="Trebuchet MS"/>
                <w:sz w:val="22"/>
                <w:szCs w:val="22"/>
                <w:lang w:val="en-US"/>
              </w:rPr>
            </w:pPr>
            <w:r w:rsidRPr="0082239B">
              <w:rPr>
                <w:rFonts w:ascii="Trebuchet MS" w:hAnsi="Trebuchet MS"/>
                <w:sz w:val="22"/>
                <w:szCs w:val="22"/>
                <w:lang w:val="en-US" w:bidi="en-US"/>
              </w:rPr>
              <w:t xml:space="preserve">PhD qualifying </w:t>
            </w:r>
            <w:r w:rsidRPr="00AF6039">
              <w:rPr>
                <w:rFonts w:ascii="Trebuchet MS" w:hAnsi="Trebuchet MS"/>
                <w:b/>
                <w:sz w:val="22"/>
                <w:szCs w:val="22"/>
                <w:lang w:val="en-US" w:bidi="en-US"/>
              </w:rPr>
              <w:t>written exam</w:t>
            </w:r>
            <w:r w:rsidRPr="0082239B">
              <w:rPr>
                <w:rFonts w:ascii="Trebuchet MS" w:hAnsi="Trebuchet MS"/>
                <w:sz w:val="22"/>
                <w:szCs w:val="22"/>
                <w:lang w:val="en-US" w:bidi="en-US"/>
              </w:rPr>
              <w:t xml:space="preserve"> which the student has taken</w:t>
            </w:r>
          </w:p>
        </w:tc>
        <w:tc>
          <w:tcPr>
            <w:tcW w:w="5437" w:type="dxa"/>
            <w:gridSpan w:val="3"/>
            <w:vAlign w:val="center"/>
          </w:tcPr>
          <w:p w:rsidR="00AF6039" w:rsidRPr="00AF6039" w:rsidRDefault="00AF6039" w:rsidP="00AF6039">
            <w:pPr>
              <w:rPr>
                <w:rFonts w:ascii="Trebuchet MS" w:hAnsi="Trebuchet MS"/>
                <w:sz w:val="22"/>
                <w:szCs w:val="22"/>
                <w:lang w:val="en-US"/>
              </w:rPr>
            </w:pPr>
            <w:r w:rsidRPr="0082239B">
              <w:rPr>
                <w:rFonts w:ascii="Trebuchet MS" w:hAnsi="Trebuchet MS"/>
                <w:sz w:val="22"/>
                <w:szCs w:val="22"/>
                <w:lang w:val="en-US" w:bidi="en-US"/>
              </w:rPr>
              <w:t xml:space="preserve">The      </w:t>
            </w:r>
            <w:r w:rsidRPr="00162D4F">
              <w:rPr>
                <w:rFonts w:ascii="Trebuchet MS" w:hAnsi="Trebuchet MS"/>
                <w:b/>
                <w:sz w:val="22"/>
                <w:szCs w:val="22"/>
                <w:lang w:val="en-US" w:bidi="en-US"/>
              </w:rPr>
              <w:sym w:font="Wingdings" w:char="F06F"/>
            </w:r>
            <w:r w:rsidRPr="0082239B">
              <w:rPr>
                <w:rFonts w:ascii="Trebuchet MS" w:hAnsi="Trebuchet MS"/>
                <w:sz w:val="22"/>
                <w:szCs w:val="22"/>
                <w:lang w:val="en-US" w:bidi="en-US"/>
              </w:rPr>
              <w:t xml:space="preserve"> First          </w:t>
            </w:r>
            <w:r w:rsidRPr="00162D4F">
              <w:rPr>
                <w:rFonts w:ascii="Trebuchet MS" w:hAnsi="Trebuchet MS"/>
                <w:b/>
                <w:sz w:val="22"/>
                <w:szCs w:val="22"/>
                <w:lang w:val="en-US" w:bidi="en-US"/>
              </w:rPr>
              <w:sym w:font="Wingdings" w:char="F06F"/>
            </w:r>
            <w:r w:rsidRPr="00162D4F">
              <w:rPr>
                <w:rFonts w:ascii="Trebuchet MS" w:hAnsi="Trebuchet MS"/>
                <w:b/>
                <w:sz w:val="22"/>
                <w:szCs w:val="22"/>
                <w:lang w:val="en-US" w:bidi="en-US"/>
              </w:rPr>
              <w:t xml:space="preserve"> </w:t>
            </w:r>
            <w:r w:rsidRPr="0082239B">
              <w:rPr>
                <w:rFonts w:ascii="Trebuchet MS" w:hAnsi="Trebuchet MS"/>
                <w:sz w:val="22"/>
                <w:szCs w:val="22"/>
                <w:lang w:val="en-US" w:bidi="en-US"/>
              </w:rPr>
              <w:t xml:space="preserve">Second     </w:t>
            </w:r>
          </w:p>
          <w:p w:rsidR="00AF6039" w:rsidRPr="00AF6039" w:rsidRDefault="00AF6039" w:rsidP="00AF6039">
            <w:pPr>
              <w:rPr>
                <w:rFonts w:ascii="Trebuchet MS" w:hAnsi="Trebuchet MS"/>
                <w:sz w:val="22"/>
                <w:szCs w:val="22"/>
                <w:lang w:val="en-US"/>
              </w:rPr>
            </w:pPr>
            <w:r w:rsidRPr="0082239B">
              <w:rPr>
                <w:rFonts w:ascii="Trebuchet MS" w:hAnsi="Trebuchet MS"/>
                <w:sz w:val="22"/>
                <w:szCs w:val="22"/>
                <w:lang w:val="en-US" w:bidi="en-US"/>
              </w:rPr>
              <w:t xml:space="preserve">PhD qualifying </w:t>
            </w:r>
            <w:r>
              <w:rPr>
                <w:rFonts w:ascii="Trebuchet MS" w:hAnsi="Trebuchet MS"/>
                <w:b/>
                <w:sz w:val="22"/>
                <w:szCs w:val="22"/>
                <w:lang w:val="en-US" w:bidi="en-US"/>
              </w:rPr>
              <w:t>oral</w:t>
            </w:r>
            <w:r w:rsidRPr="00AF6039">
              <w:rPr>
                <w:rFonts w:ascii="Trebuchet MS" w:hAnsi="Trebuchet MS"/>
                <w:b/>
                <w:sz w:val="22"/>
                <w:szCs w:val="22"/>
                <w:lang w:val="en-US" w:bidi="en-US"/>
              </w:rPr>
              <w:t xml:space="preserve"> exam</w:t>
            </w:r>
            <w:r w:rsidRPr="0082239B">
              <w:rPr>
                <w:rFonts w:ascii="Trebuchet MS" w:hAnsi="Trebuchet MS"/>
                <w:sz w:val="22"/>
                <w:szCs w:val="22"/>
                <w:lang w:val="en-US" w:bidi="en-US"/>
              </w:rPr>
              <w:t xml:space="preserve"> which the student has taken</w:t>
            </w:r>
          </w:p>
        </w:tc>
      </w:tr>
      <w:tr w:rsidR="00AF6039" w:rsidRPr="00AF6039" w:rsidTr="00162D4F">
        <w:trPr>
          <w:trHeight w:val="340"/>
        </w:trPr>
        <w:tc>
          <w:tcPr>
            <w:tcW w:w="3114" w:type="dxa"/>
            <w:gridSpan w:val="2"/>
            <w:vAlign w:val="center"/>
          </w:tcPr>
          <w:p w:rsidR="00162D4F" w:rsidRDefault="00AF6039" w:rsidP="00AF6039">
            <w:pPr>
              <w:rPr>
                <w:rFonts w:ascii="Trebuchet MS" w:hAnsi="Trebuchet MS"/>
                <w:bCs/>
                <w:spacing w:val="-1"/>
                <w:sz w:val="20"/>
                <w:szCs w:val="22"/>
                <w:lang w:val="en-US"/>
              </w:rPr>
            </w:pPr>
            <w:r w:rsidRPr="00AF6039">
              <w:rPr>
                <w:rFonts w:ascii="Trebuchet MS" w:hAnsi="Trebuchet MS"/>
                <w:sz w:val="20"/>
                <w:szCs w:val="22"/>
                <w:lang w:val="en-US" w:bidi="en-US"/>
              </w:rPr>
              <w:t>Qualifying Written Exam Date</w:t>
            </w:r>
            <w:r w:rsidRPr="00AF6039">
              <w:rPr>
                <w:rFonts w:ascii="Trebuchet MS" w:hAnsi="Trebuchet MS"/>
                <w:sz w:val="20"/>
                <w:szCs w:val="22"/>
                <w:lang w:val="en-US"/>
              </w:rPr>
              <w:t xml:space="preserve">: </w:t>
            </w:r>
            <w:r w:rsidRPr="00AF6039">
              <w:rPr>
                <w:rFonts w:ascii="Trebuchet MS" w:hAnsi="Trebuchet MS"/>
                <w:bCs/>
                <w:spacing w:val="-1"/>
                <w:sz w:val="20"/>
                <w:szCs w:val="22"/>
                <w:lang w:val="en-US"/>
              </w:rPr>
              <w:t xml:space="preserve">   </w:t>
            </w:r>
          </w:p>
          <w:p w:rsidR="00AF6039" w:rsidRPr="000C612C" w:rsidRDefault="00AF6039" w:rsidP="00AF6039">
            <w:pPr>
              <w:rPr>
                <w:rFonts w:ascii="Trebuchet MS" w:hAnsi="Trebuchet MS"/>
                <w:bCs/>
                <w:spacing w:val="-1"/>
                <w:sz w:val="20"/>
                <w:szCs w:val="22"/>
                <w:lang w:val="en-US"/>
              </w:rPr>
            </w:pPr>
            <w:bookmarkStart w:id="0" w:name="_GoBack"/>
            <w:bookmarkEnd w:id="0"/>
            <w:r w:rsidRPr="00AF6039">
              <w:rPr>
                <w:rFonts w:ascii="Trebuchet MS" w:hAnsi="Trebuchet MS"/>
                <w:bCs/>
                <w:spacing w:val="-1"/>
                <w:sz w:val="20"/>
                <w:szCs w:val="22"/>
                <w:lang w:val="en-US"/>
              </w:rPr>
              <w:t xml:space="preserve">Time:                  </w:t>
            </w:r>
          </w:p>
        </w:tc>
        <w:tc>
          <w:tcPr>
            <w:tcW w:w="2551" w:type="dxa"/>
          </w:tcPr>
          <w:p w:rsidR="00AF6039" w:rsidRPr="00AF6039" w:rsidRDefault="00AF6039" w:rsidP="00162D4F">
            <w:pPr>
              <w:rPr>
                <w:rFonts w:ascii="Trebuchet MS" w:hAnsi="Trebuchet MS"/>
                <w:sz w:val="20"/>
                <w:szCs w:val="22"/>
                <w:lang w:val="en-US"/>
              </w:rPr>
            </w:pPr>
            <w:r w:rsidRPr="00AF6039">
              <w:rPr>
                <w:rFonts w:ascii="Trebuchet MS" w:hAnsi="Trebuchet MS"/>
                <w:bCs/>
                <w:spacing w:val="-1"/>
                <w:sz w:val="20"/>
                <w:szCs w:val="22"/>
                <w:lang w:val="en-US"/>
              </w:rPr>
              <w:t>Place:</w:t>
            </w:r>
            <w:r w:rsidRPr="00AF6039">
              <w:rPr>
                <w:rFonts w:ascii="Trebuchet MS" w:hAnsi="Trebuchet MS"/>
                <w:sz w:val="20"/>
                <w:szCs w:val="22"/>
                <w:lang w:val="en-US"/>
              </w:rPr>
              <w:t xml:space="preserve"> </w:t>
            </w:r>
            <w:r w:rsidR="00162D4F" w:rsidRPr="00162D4F">
              <w:rPr>
                <w:rStyle w:val="Kpr"/>
                <w:rFonts w:ascii="Trebuchet MS" w:hAnsi="Trebuchet MS"/>
                <w:sz w:val="20"/>
                <w:szCs w:val="16"/>
              </w:rPr>
              <w:t>http://sakai.yasar.edu.tr</w:t>
            </w:r>
          </w:p>
        </w:tc>
        <w:tc>
          <w:tcPr>
            <w:tcW w:w="2694" w:type="dxa"/>
            <w:gridSpan w:val="2"/>
          </w:tcPr>
          <w:p w:rsidR="00162D4F" w:rsidRDefault="00AF6039" w:rsidP="00AF6039">
            <w:pPr>
              <w:rPr>
                <w:rFonts w:ascii="Trebuchet MS" w:hAnsi="Trebuchet MS"/>
                <w:sz w:val="20"/>
                <w:szCs w:val="22"/>
                <w:lang w:val="en-US"/>
              </w:rPr>
            </w:pPr>
            <w:r w:rsidRPr="00AF6039">
              <w:rPr>
                <w:rFonts w:ascii="Trebuchet MS" w:hAnsi="Trebuchet MS"/>
                <w:sz w:val="20"/>
                <w:szCs w:val="22"/>
                <w:lang w:val="en-US" w:bidi="en-US"/>
              </w:rPr>
              <w:t>Qualifying Oral Exam Date</w:t>
            </w:r>
            <w:r w:rsidRPr="00AF6039">
              <w:rPr>
                <w:rFonts w:ascii="Trebuchet MS" w:hAnsi="Trebuchet MS"/>
                <w:sz w:val="20"/>
                <w:szCs w:val="22"/>
                <w:lang w:val="en-US"/>
              </w:rPr>
              <w:t>:</w:t>
            </w:r>
          </w:p>
          <w:p w:rsidR="00AF6039" w:rsidRPr="000C612C" w:rsidRDefault="00AF6039" w:rsidP="00AF6039">
            <w:pPr>
              <w:rPr>
                <w:rFonts w:ascii="Trebuchet MS" w:hAnsi="Trebuchet MS"/>
                <w:bCs/>
                <w:spacing w:val="-1"/>
                <w:sz w:val="20"/>
                <w:szCs w:val="22"/>
                <w:lang w:val="en-US"/>
              </w:rPr>
            </w:pPr>
            <w:r w:rsidRPr="00AF6039">
              <w:rPr>
                <w:rFonts w:ascii="Trebuchet MS" w:hAnsi="Trebuchet MS"/>
                <w:sz w:val="20"/>
                <w:szCs w:val="22"/>
                <w:lang w:val="en-US"/>
              </w:rPr>
              <w:t xml:space="preserve"> </w:t>
            </w:r>
            <w:r w:rsidRPr="00AF6039">
              <w:rPr>
                <w:rFonts w:ascii="Trebuchet MS" w:hAnsi="Trebuchet MS"/>
                <w:bCs/>
                <w:spacing w:val="-1"/>
                <w:sz w:val="20"/>
                <w:szCs w:val="22"/>
                <w:lang w:val="en-US"/>
              </w:rPr>
              <w:t xml:space="preserve">Time: </w:t>
            </w:r>
          </w:p>
        </w:tc>
        <w:tc>
          <w:tcPr>
            <w:tcW w:w="2743" w:type="dxa"/>
          </w:tcPr>
          <w:p w:rsidR="00AF6039" w:rsidRDefault="00AF6039" w:rsidP="00AF6039">
            <w:pPr>
              <w:rPr>
                <w:rFonts w:ascii="Trebuchet MS" w:hAnsi="Trebuchet MS"/>
                <w:bCs/>
                <w:spacing w:val="-1"/>
                <w:sz w:val="20"/>
              </w:rPr>
            </w:pPr>
            <w:r w:rsidRPr="00AF6039">
              <w:rPr>
                <w:rFonts w:ascii="Trebuchet MS" w:hAnsi="Trebuchet MS"/>
                <w:bCs/>
                <w:spacing w:val="-1"/>
                <w:sz w:val="20"/>
                <w:szCs w:val="22"/>
                <w:lang w:val="en-US"/>
              </w:rPr>
              <w:t>Place:</w:t>
            </w:r>
            <w:r w:rsidRPr="00AF6039">
              <w:rPr>
                <w:rFonts w:ascii="Trebuchet MS" w:hAnsi="Trebuchet MS"/>
                <w:bCs/>
                <w:spacing w:val="-1"/>
                <w:sz w:val="20"/>
              </w:rPr>
              <w:t xml:space="preserve"> </w:t>
            </w:r>
          </w:p>
          <w:p w:rsidR="00162D4F" w:rsidRPr="000C612C" w:rsidRDefault="00162D4F" w:rsidP="00AF6039">
            <w:pPr>
              <w:rPr>
                <w:rFonts w:ascii="Trebuchet MS" w:hAnsi="Trebuchet MS"/>
                <w:b/>
                <w:bCs/>
                <w:spacing w:val="-1"/>
                <w:sz w:val="18"/>
                <w:szCs w:val="18"/>
              </w:rPr>
            </w:pPr>
            <w:r w:rsidRPr="000C612C">
              <w:rPr>
                <w:rStyle w:val="Kpr"/>
                <w:rFonts w:ascii="Trebuchet MS" w:hAnsi="Trebuchet MS"/>
                <w:b/>
                <w:sz w:val="18"/>
                <w:szCs w:val="18"/>
              </w:rPr>
              <w:t>http://</w:t>
            </w:r>
            <w:r w:rsidR="000C612C" w:rsidRPr="000C612C">
              <w:rPr>
                <w:rStyle w:val="Kpr"/>
                <w:rFonts w:ascii="Trebuchet MS" w:hAnsi="Trebuchet MS"/>
                <w:b/>
                <w:sz w:val="18"/>
                <w:szCs w:val="18"/>
              </w:rPr>
              <w:t>webinar</w:t>
            </w:r>
            <w:r w:rsidRPr="000C612C">
              <w:rPr>
                <w:rStyle w:val="Kpr"/>
                <w:rFonts w:ascii="Trebuchet MS" w:hAnsi="Trebuchet MS"/>
                <w:b/>
                <w:sz w:val="18"/>
                <w:szCs w:val="18"/>
              </w:rPr>
              <w:t>.yasar.edu.tr</w:t>
            </w:r>
          </w:p>
          <w:p w:rsidR="00AF6039" w:rsidRPr="00AF6039" w:rsidRDefault="00AF6039" w:rsidP="00AF6039">
            <w:pPr>
              <w:rPr>
                <w:rFonts w:ascii="Trebuchet MS" w:hAnsi="Trebuchet MS"/>
                <w:bCs/>
                <w:spacing w:val="-1"/>
                <w:sz w:val="20"/>
              </w:rPr>
            </w:pPr>
          </w:p>
        </w:tc>
      </w:tr>
      <w:tr w:rsidR="00AF6039" w:rsidRPr="00AF6039" w:rsidTr="009C6CD0">
        <w:trPr>
          <w:trHeight w:val="340"/>
        </w:trPr>
        <w:tc>
          <w:tcPr>
            <w:tcW w:w="11102" w:type="dxa"/>
            <w:gridSpan w:val="6"/>
            <w:shd w:val="clear" w:color="auto" w:fill="D9D9D9" w:themeFill="background1" w:themeFillShade="D9"/>
            <w:vAlign w:val="center"/>
          </w:tcPr>
          <w:p w:rsidR="00AF6039" w:rsidRPr="00AF6039" w:rsidRDefault="001A475A" w:rsidP="00AF6039">
            <w:pPr>
              <w:jc w:val="center"/>
              <w:rPr>
                <w:rFonts w:ascii="Trebuchet MS" w:hAnsi="Trebuchet MS"/>
                <w:b/>
                <w:sz w:val="22"/>
                <w:szCs w:val="22"/>
                <w:lang w:val="en-US"/>
              </w:rPr>
            </w:pPr>
            <w:r w:rsidRPr="0082239B">
              <w:rPr>
                <w:rFonts w:ascii="Trebuchet MS" w:hAnsi="Trebuchet MS"/>
                <w:b/>
                <w:sz w:val="22"/>
                <w:szCs w:val="22"/>
                <w:lang w:val="en-US" w:bidi="en-US"/>
              </w:rPr>
              <w:t>EVALUATION</w:t>
            </w:r>
          </w:p>
        </w:tc>
      </w:tr>
      <w:tr w:rsidR="00AF6039" w:rsidRPr="00AF6039" w:rsidTr="00817A3B">
        <w:trPr>
          <w:trHeight w:val="4358"/>
        </w:trPr>
        <w:tc>
          <w:tcPr>
            <w:tcW w:w="11102" w:type="dxa"/>
            <w:gridSpan w:val="6"/>
          </w:tcPr>
          <w:p w:rsidR="00AF6039" w:rsidRPr="002415DE" w:rsidRDefault="00AF6039" w:rsidP="00AF6039">
            <w:pPr>
              <w:jc w:val="both"/>
              <w:rPr>
                <w:rFonts w:ascii="Trebuchet MS" w:hAnsi="Trebuchet MS"/>
                <w:sz w:val="20"/>
                <w:szCs w:val="22"/>
                <w:lang w:val="en-US" w:bidi="en-US"/>
              </w:rPr>
            </w:pPr>
            <w:r w:rsidRPr="002415DE">
              <w:rPr>
                <w:rFonts w:ascii="Trebuchet MS" w:hAnsi="Trebuchet MS"/>
                <w:sz w:val="20"/>
                <w:szCs w:val="22"/>
                <w:lang w:val="en-US" w:bidi="en-US"/>
              </w:rPr>
              <w:t>The qualifying exam was administered in two sessions, which are written and oral. The student was asked ....... (</w:t>
            </w:r>
            <w:r w:rsidRPr="001A475A">
              <w:rPr>
                <w:rFonts w:ascii="Trebuchet MS" w:hAnsi="Trebuchet MS"/>
                <w:color w:val="BFBFBF" w:themeColor="background1" w:themeShade="BF"/>
                <w:sz w:val="20"/>
                <w:szCs w:val="22"/>
                <w:lang w:val="en-US" w:bidi="en-US"/>
              </w:rPr>
              <w:t>number</w:t>
            </w:r>
            <w:r w:rsidRPr="002415DE">
              <w:rPr>
                <w:rFonts w:ascii="Trebuchet MS" w:hAnsi="Trebuchet MS"/>
                <w:sz w:val="20"/>
                <w:szCs w:val="22"/>
                <w:lang w:val="en-US" w:bidi="en-US"/>
              </w:rPr>
              <w:t xml:space="preserve">) questions in the written sessions of the exam and the answers given on the exam paper was evaluated by the PhD qualifying exam jury. </w:t>
            </w:r>
          </w:p>
          <w:p w:rsidR="00AF6039" w:rsidRPr="002415DE" w:rsidRDefault="00AF6039" w:rsidP="00FB161D">
            <w:pPr>
              <w:jc w:val="both"/>
              <w:rPr>
                <w:rFonts w:ascii="Trebuchet MS" w:hAnsi="Trebuchet MS"/>
                <w:sz w:val="20"/>
                <w:szCs w:val="22"/>
                <w:lang w:val="en-US" w:bidi="en-US"/>
              </w:rPr>
            </w:pPr>
            <w:r w:rsidRPr="002415DE">
              <w:rPr>
                <w:rFonts w:ascii="Trebuchet MS" w:hAnsi="Trebuchet MS"/>
                <w:sz w:val="20"/>
                <w:szCs w:val="22"/>
                <w:lang w:val="en-US" w:bidi="en-US"/>
              </w:rPr>
              <w:t xml:space="preserve">(For students entitled to take the oral exam) (For students entitled to take the oral exam) The questions asked regarding the department of the student during the oral session of the exam by the jury members were intended to test the student’s background knowledge, skills to comprehend topics and professional analysis skills. </w:t>
            </w:r>
            <w:r w:rsidRPr="00FB161D">
              <w:rPr>
                <w:rFonts w:ascii="Trebuchet MS" w:hAnsi="Trebuchet MS"/>
                <w:sz w:val="20"/>
                <w:szCs w:val="22"/>
                <w:lang w:val="en-US" w:bidi="en-US"/>
              </w:rPr>
              <w:t>The student received the grades in the table below as a result of her answers to the questions asked in the written and oral exam.</w:t>
            </w:r>
          </w:p>
          <w:tbl>
            <w:tblPr>
              <w:tblStyle w:val="TabloKlavuzu"/>
              <w:tblW w:w="0" w:type="auto"/>
              <w:tblLayout w:type="fixed"/>
              <w:tblLook w:val="04A0" w:firstRow="1" w:lastRow="0" w:firstColumn="1" w:lastColumn="0" w:noHBand="0" w:noVBand="1"/>
            </w:tblPr>
            <w:tblGrid>
              <w:gridCol w:w="3625"/>
              <w:gridCol w:w="3625"/>
              <w:gridCol w:w="3626"/>
            </w:tblGrid>
            <w:tr w:rsidR="00AF6039" w:rsidRPr="00AF6039" w:rsidTr="009C6CD0">
              <w:tc>
                <w:tcPr>
                  <w:tcW w:w="3625" w:type="dxa"/>
                  <w:vAlign w:val="center"/>
                </w:tcPr>
                <w:p w:rsidR="00AF6039" w:rsidRPr="00AF6039" w:rsidRDefault="00AF6039" w:rsidP="00AF6039">
                  <w:pPr>
                    <w:rPr>
                      <w:rFonts w:ascii="Trebuchet MS" w:hAnsi="Trebuchet MS"/>
                      <w:sz w:val="22"/>
                      <w:szCs w:val="22"/>
                      <w:lang w:val="en-US"/>
                    </w:rPr>
                  </w:pPr>
                  <w:r>
                    <w:rPr>
                      <w:rFonts w:ascii="Trebuchet MS" w:hAnsi="Trebuchet MS"/>
                      <w:sz w:val="22"/>
                      <w:szCs w:val="22"/>
                      <w:lang w:val="en-US"/>
                    </w:rPr>
                    <w:t>Written Exam Grade</w:t>
                  </w:r>
                  <w:r w:rsidRPr="00AF6039">
                    <w:rPr>
                      <w:rFonts w:ascii="Trebuchet MS" w:hAnsi="Trebuchet MS"/>
                      <w:sz w:val="22"/>
                      <w:szCs w:val="22"/>
                      <w:lang w:val="en-US"/>
                    </w:rPr>
                    <w:t>*</w:t>
                  </w:r>
                  <w:r w:rsidR="001A475A">
                    <w:rPr>
                      <w:rFonts w:ascii="Trebuchet MS" w:hAnsi="Trebuchet MS"/>
                      <w:sz w:val="22"/>
                      <w:szCs w:val="22"/>
                      <w:lang w:val="en-US"/>
                    </w:rPr>
                    <w:t>*</w:t>
                  </w:r>
                </w:p>
              </w:tc>
              <w:tc>
                <w:tcPr>
                  <w:tcW w:w="3625" w:type="dxa"/>
                  <w:vAlign w:val="center"/>
                </w:tcPr>
                <w:p w:rsidR="00AF6039" w:rsidRPr="00AF6039" w:rsidRDefault="00AF6039" w:rsidP="00FB161D">
                  <w:pPr>
                    <w:rPr>
                      <w:rFonts w:ascii="Trebuchet MS" w:hAnsi="Trebuchet MS"/>
                      <w:sz w:val="22"/>
                      <w:szCs w:val="22"/>
                      <w:lang w:val="en-US"/>
                    </w:rPr>
                  </w:pPr>
                  <w:r>
                    <w:rPr>
                      <w:rFonts w:ascii="Trebuchet MS" w:hAnsi="Trebuchet MS"/>
                      <w:sz w:val="22"/>
                      <w:szCs w:val="22"/>
                      <w:lang w:val="en-US"/>
                    </w:rPr>
                    <w:t>Oral Exam Grade</w:t>
                  </w:r>
                  <w:r w:rsidRPr="00AF6039">
                    <w:rPr>
                      <w:rFonts w:ascii="Trebuchet MS" w:hAnsi="Trebuchet MS"/>
                      <w:sz w:val="22"/>
                      <w:szCs w:val="22"/>
                      <w:lang w:val="en-US"/>
                    </w:rPr>
                    <w:t>*</w:t>
                  </w:r>
                  <w:r w:rsidR="001A475A">
                    <w:rPr>
                      <w:rFonts w:ascii="Trebuchet MS" w:hAnsi="Trebuchet MS"/>
                      <w:sz w:val="22"/>
                      <w:szCs w:val="22"/>
                      <w:lang w:val="en-US"/>
                    </w:rPr>
                    <w:t>*</w:t>
                  </w:r>
                </w:p>
              </w:tc>
              <w:tc>
                <w:tcPr>
                  <w:tcW w:w="3626" w:type="dxa"/>
                  <w:vAlign w:val="center"/>
                </w:tcPr>
                <w:p w:rsidR="00AF6039" w:rsidRPr="00AF6039" w:rsidRDefault="00AF6039" w:rsidP="00FB161D">
                  <w:pPr>
                    <w:rPr>
                      <w:rFonts w:ascii="Trebuchet MS" w:hAnsi="Trebuchet MS"/>
                      <w:sz w:val="22"/>
                      <w:szCs w:val="22"/>
                      <w:lang w:val="en-US"/>
                    </w:rPr>
                  </w:pPr>
                  <w:r>
                    <w:rPr>
                      <w:rFonts w:ascii="Trebuchet MS" w:hAnsi="Trebuchet MS"/>
                      <w:sz w:val="22"/>
                      <w:szCs w:val="22"/>
                      <w:lang w:val="en-US"/>
                    </w:rPr>
                    <w:t>Qualifying Exam Grade**</w:t>
                  </w:r>
                </w:p>
              </w:tc>
            </w:tr>
            <w:tr w:rsidR="00AF6039" w:rsidRPr="00AF6039" w:rsidTr="009C6CD0">
              <w:trPr>
                <w:trHeight w:val="347"/>
              </w:trPr>
              <w:tc>
                <w:tcPr>
                  <w:tcW w:w="3625" w:type="dxa"/>
                  <w:vAlign w:val="center"/>
                </w:tcPr>
                <w:p w:rsidR="00AF6039" w:rsidRPr="00AF6039" w:rsidRDefault="00AF6039" w:rsidP="00FB161D">
                  <w:pPr>
                    <w:rPr>
                      <w:rFonts w:ascii="Trebuchet MS" w:hAnsi="Trebuchet MS"/>
                      <w:sz w:val="22"/>
                      <w:szCs w:val="22"/>
                      <w:lang w:val="en-US"/>
                    </w:rPr>
                  </w:pPr>
                  <w:r w:rsidRPr="00AF6039">
                    <w:rPr>
                      <w:rFonts w:ascii="Trebuchet MS" w:hAnsi="Trebuchet MS"/>
                      <w:sz w:val="22"/>
                      <w:szCs w:val="22"/>
                      <w:lang w:val="en-US"/>
                    </w:rPr>
                    <w:t>**</w:t>
                  </w:r>
                </w:p>
              </w:tc>
              <w:tc>
                <w:tcPr>
                  <w:tcW w:w="3625" w:type="dxa"/>
                  <w:vAlign w:val="center"/>
                </w:tcPr>
                <w:p w:rsidR="00AF6039" w:rsidRPr="00AF6039" w:rsidRDefault="00AF6039" w:rsidP="00AF6039">
                  <w:pPr>
                    <w:rPr>
                      <w:rFonts w:ascii="Trebuchet MS" w:hAnsi="Trebuchet MS"/>
                      <w:sz w:val="22"/>
                      <w:szCs w:val="22"/>
                      <w:lang w:val="en-US"/>
                    </w:rPr>
                  </w:pPr>
                </w:p>
              </w:tc>
              <w:tc>
                <w:tcPr>
                  <w:tcW w:w="3626" w:type="dxa"/>
                  <w:vAlign w:val="center"/>
                </w:tcPr>
                <w:p w:rsidR="00AF6039" w:rsidRPr="00AF6039" w:rsidRDefault="00AF6039" w:rsidP="00AF6039">
                  <w:pPr>
                    <w:rPr>
                      <w:rFonts w:ascii="Trebuchet MS" w:hAnsi="Trebuchet MS"/>
                      <w:sz w:val="22"/>
                      <w:szCs w:val="22"/>
                      <w:lang w:val="en-US"/>
                    </w:rPr>
                  </w:pPr>
                </w:p>
              </w:tc>
            </w:tr>
          </w:tbl>
          <w:p w:rsidR="002415DE" w:rsidRPr="002415DE" w:rsidRDefault="002415DE" w:rsidP="002415DE">
            <w:pPr>
              <w:rPr>
                <w:rFonts w:ascii="Trebuchet MS" w:hAnsi="Trebuchet MS"/>
                <w:sz w:val="18"/>
                <w:szCs w:val="18"/>
                <w:lang w:val="en-US"/>
              </w:rPr>
            </w:pPr>
            <w:r w:rsidRPr="002415DE">
              <w:rPr>
                <w:rFonts w:ascii="Trebuchet MS" w:hAnsi="Trebuchet MS"/>
                <w:sz w:val="18"/>
                <w:szCs w:val="18"/>
                <w:lang w:val="en-US"/>
              </w:rPr>
              <w:t>*</w:t>
            </w:r>
            <w:r w:rsidR="00FB161D">
              <w:rPr>
                <w:rFonts w:ascii="Trebuchet MS" w:hAnsi="Trebuchet MS"/>
                <w:sz w:val="18"/>
                <w:szCs w:val="18"/>
                <w:lang w:val="en-US"/>
              </w:rPr>
              <w:t>*</w:t>
            </w:r>
            <w:r w:rsidRPr="002415DE">
              <w:rPr>
                <w:rFonts w:ascii="Trebuchet MS" w:hAnsi="Trebuchet MS"/>
                <w:sz w:val="18"/>
                <w:szCs w:val="18"/>
                <w:lang w:val="en-US"/>
              </w:rPr>
              <w:t>: The oral exam grade must be at least 60 (60/100) for the student to be successful in the oral exam.</w:t>
            </w:r>
          </w:p>
          <w:p w:rsidR="002415DE" w:rsidRPr="002415DE" w:rsidRDefault="002415DE" w:rsidP="002415DE">
            <w:pPr>
              <w:rPr>
                <w:rFonts w:ascii="Trebuchet MS" w:hAnsi="Trebuchet MS"/>
                <w:sz w:val="18"/>
                <w:szCs w:val="18"/>
                <w:lang w:val="en-US"/>
              </w:rPr>
            </w:pPr>
            <w:r w:rsidRPr="002415DE">
              <w:rPr>
                <w:rFonts w:ascii="Trebuchet MS" w:hAnsi="Trebuchet MS"/>
                <w:sz w:val="18"/>
                <w:szCs w:val="18"/>
                <w:lang w:val="en-US"/>
              </w:rPr>
              <w:t>**: The written exam grade must be at least 60 (60/100) for the student to be successful in the written exam.</w:t>
            </w:r>
          </w:p>
          <w:p w:rsidR="002415DE" w:rsidRPr="002415DE" w:rsidRDefault="002415DE" w:rsidP="002415DE">
            <w:pPr>
              <w:rPr>
                <w:rFonts w:ascii="Trebuchet MS" w:hAnsi="Trebuchet MS"/>
                <w:sz w:val="18"/>
                <w:szCs w:val="18"/>
                <w:lang w:val="en-US"/>
              </w:rPr>
            </w:pPr>
            <w:r w:rsidRPr="002415DE">
              <w:rPr>
                <w:rFonts w:ascii="Trebuchet MS" w:hAnsi="Trebuchet MS"/>
                <w:sz w:val="18"/>
                <w:szCs w:val="18"/>
                <w:lang w:val="en-US"/>
              </w:rPr>
              <w:t>**: The average of written and oral exams must be at least 70 (70/100) points for the student to be successful in the proficiency exam.</w:t>
            </w:r>
          </w:p>
          <w:p w:rsidR="002415DE" w:rsidRDefault="002415DE" w:rsidP="002415DE">
            <w:pPr>
              <w:rPr>
                <w:rFonts w:ascii="Trebuchet MS" w:hAnsi="Trebuchet MS"/>
                <w:sz w:val="18"/>
                <w:szCs w:val="18"/>
                <w:lang w:val="en-US"/>
              </w:rPr>
            </w:pPr>
            <w:r w:rsidRPr="002415DE">
              <w:rPr>
                <w:rFonts w:ascii="Trebuchet MS" w:hAnsi="Trebuchet MS"/>
                <w:sz w:val="18"/>
                <w:szCs w:val="18"/>
                <w:lang w:val="en-US"/>
              </w:rPr>
              <w:t>**: If the student takes the proficiency exam for the second time and has been successful in the written exam before, the grade in that written exam will be written.</w:t>
            </w:r>
          </w:p>
          <w:p w:rsidR="002415DE" w:rsidRPr="002415DE" w:rsidRDefault="002415DE" w:rsidP="002415DE">
            <w:pPr>
              <w:rPr>
                <w:rFonts w:ascii="Trebuchet MS" w:hAnsi="Trebuchet MS"/>
                <w:sz w:val="18"/>
                <w:szCs w:val="18"/>
              </w:rPr>
            </w:pPr>
          </w:p>
          <w:p w:rsidR="002415DE" w:rsidRDefault="002415DE" w:rsidP="002415DE">
            <w:pPr>
              <w:rPr>
                <w:rFonts w:ascii="Trebuchet MS" w:hAnsi="Trebuchet MS"/>
                <w:sz w:val="22"/>
                <w:szCs w:val="22"/>
                <w:lang w:val="en-US"/>
              </w:rPr>
            </w:pPr>
            <w:r w:rsidRPr="0082239B">
              <w:rPr>
                <w:rFonts w:ascii="Trebuchet MS" w:hAnsi="Trebuchet MS"/>
                <w:sz w:val="22"/>
                <w:szCs w:val="22"/>
                <w:lang w:val="en-US" w:bidi="en-US"/>
              </w:rPr>
              <w:t>Based on the success status of the student evident from the written and oral exams, it was decided</w:t>
            </w:r>
            <w:r w:rsidR="00FB161D">
              <w:rPr>
                <w:rFonts w:ascii="Trebuchet MS" w:hAnsi="Trebuchet MS"/>
                <w:sz w:val="22"/>
                <w:szCs w:val="22"/>
                <w:lang w:val="en-US" w:bidi="en-US"/>
              </w:rPr>
              <w:t>***</w:t>
            </w:r>
            <w:r w:rsidRPr="00AF6039">
              <w:rPr>
                <w:rFonts w:ascii="Trebuchet MS" w:hAnsi="Trebuchet MS"/>
                <w:sz w:val="22"/>
                <w:szCs w:val="22"/>
                <w:lang w:val="en-US"/>
              </w:rPr>
              <w:t xml:space="preserve"> </w:t>
            </w:r>
          </w:p>
          <w:p w:rsidR="002415DE" w:rsidRPr="0082239B" w:rsidRDefault="002415DE" w:rsidP="002415DE">
            <w:pPr>
              <w:jc w:val="center"/>
              <w:rPr>
                <w:rFonts w:ascii="Trebuchet MS" w:hAnsi="Trebuchet MS"/>
                <w:sz w:val="22"/>
                <w:szCs w:val="22"/>
                <w:lang w:val="en-US"/>
              </w:rPr>
            </w:pP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UNANIMOUSLY     </w:t>
            </w: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BY A MAJORITY VOTE</w:t>
            </w:r>
            <w:r w:rsidR="00FB161D">
              <w:rPr>
                <w:rFonts w:ascii="Trebuchet MS" w:hAnsi="Trebuchet MS"/>
                <w:sz w:val="22"/>
                <w:szCs w:val="22"/>
                <w:lang w:val="en-US" w:bidi="en-US"/>
              </w:rPr>
              <w:t xml:space="preserve">  </w:t>
            </w:r>
            <w:r w:rsidRPr="0082239B">
              <w:rPr>
                <w:rFonts w:ascii="Trebuchet MS" w:hAnsi="Trebuchet MS"/>
                <w:sz w:val="22"/>
                <w:szCs w:val="22"/>
                <w:lang w:val="en-US" w:bidi="en-US"/>
              </w:rPr>
              <w:t>that the student has been</w:t>
            </w:r>
          </w:p>
          <w:p w:rsidR="00AF6039" w:rsidRPr="00AF6039" w:rsidRDefault="00FB161D" w:rsidP="00FB161D">
            <w:pPr>
              <w:rPr>
                <w:rFonts w:ascii="Trebuchet MS" w:hAnsi="Trebuchet MS"/>
                <w:sz w:val="22"/>
                <w:szCs w:val="22"/>
                <w:lang w:val="en-US"/>
              </w:rPr>
            </w:pPr>
            <w:r>
              <w:rPr>
                <w:rFonts w:ascii="Trebuchet MS" w:hAnsi="Trebuchet MS"/>
                <w:sz w:val="22"/>
                <w:szCs w:val="22"/>
                <w:lang w:val="en-US" w:bidi="en-US"/>
              </w:rPr>
              <w:t xml:space="preserve">                             </w:t>
            </w:r>
            <w:r w:rsidR="002415DE" w:rsidRPr="0082239B">
              <w:rPr>
                <w:rFonts w:ascii="Trebuchet MS" w:hAnsi="Trebuchet MS"/>
                <w:sz w:val="22"/>
                <w:szCs w:val="22"/>
                <w:lang w:val="en-US" w:bidi="en-US"/>
              </w:rPr>
              <w:sym w:font="Wingdings" w:char="F070"/>
            </w:r>
            <w:r w:rsidR="002415DE" w:rsidRPr="0082239B">
              <w:rPr>
                <w:rFonts w:ascii="Trebuchet MS" w:hAnsi="Trebuchet MS"/>
                <w:sz w:val="22"/>
                <w:szCs w:val="22"/>
                <w:lang w:val="en-US" w:bidi="en-US"/>
              </w:rPr>
              <w:t xml:space="preserve"> SUCCESSFUL (S)   </w:t>
            </w:r>
            <w:r w:rsidR="002415DE" w:rsidRPr="0082239B">
              <w:rPr>
                <w:rFonts w:ascii="Trebuchet MS" w:hAnsi="Trebuchet MS"/>
                <w:sz w:val="22"/>
                <w:szCs w:val="22"/>
                <w:lang w:val="en-US" w:bidi="en-US"/>
              </w:rPr>
              <w:sym w:font="Wingdings" w:char="F070"/>
            </w:r>
            <w:r w:rsidR="002415DE" w:rsidRPr="0082239B">
              <w:rPr>
                <w:rFonts w:ascii="Trebuchet MS" w:hAnsi="Trebuchet MS"/>
                <w:sz w:val="22"/>
                <w:szCs w:val="22"/>
                <w:lang w:val="en-US" w:bidi="en-US"/>
              </w:rPr>
              <w:t xml:space="preserve"> UNSUCCESSFUL (U)</w:t>
            </w:r>
          </w:p>
        </w:tc>
      </w:tr>
      <w:tr w:rsidR="00AF6039"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AF6039" w:rsidRPr="00FB161D" w:rsidRDefault="00AF6039" w:rsidP="00FB161D">
            <w:pPr>
              <w:jc w:val="both"/>
              <w:rPr>
                <w:rFonts w:ascii="Trebuchet MS" w:hAnsi="Trebuchet MS"/>
                <w:b/>
                <w:sz w:val="22"/>
                <w:szCs w:val="22"/>
                <w:lang w:val="en-US"/>
              </w:rPr>
            </w:pPr>
          </w:p>
          <w:p w:rsidR="00AF6039"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AF6039" w:rsidRPr="00AF6039" w:rsidRDefault="00AF6039" w:rsidP="00AF6039">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240693">
        <w:tblPrEx>
          <w:tblLook w:val="04A0" w:firstRow="1" w:lastRow="0" w:firstColumn="1" w:lastColumn="0" w:noHBand="0" w:noVBand="1"/>
        </w:tblPrEx>
        <w:trPr>
          <w:trHeight w:hRule="exact" w:val="620"/>
        </w:trPr>
        <w:tc>
          <w:tcPr>
            <w:tcW w:w="11102" w:type="dxa"/>
            <w:gridSpan w:val="6"/>
            <w:vAlign w:val="center"/>
          </w:tcPr>
          <w:p w:rsidR="002415DE" w:rsidRPr="0082239B" w:rsidRDefault="00FB161D" w:rsidP="00FB161D">
            <w:pPr>
              <w:ind w:firstLine="314"/>
              <w:rPr>
                <w:rFonts w:ascii="Trebuchet MS" w:hAnsi="Trebuchet MS"/>
                <w:sz w:val="22"/>
                <w:szCs w:val="22"/>
                <w:lang w:val="en-US"/>
              </w:rPr>
            </w:pPr>
            <w:r w:rsidRPr="00AA4130">
              <w:rPr>
                <w:rFonts w:ascii="Trebuchet MS" w:hAnsi="Trebuchet MS"/>
                <w:b/>
                <w:sz w:val="22"/>
                <w:szCs w:val="22"/>
              </w:rPr>
              <w:lastRenderedPageBreak/>
              <w:sym w:font="Wingdings" w:char="F06F"/>
            </w:r>
            <w:r w:rsidR="002415DE" w:rsidRPr="0082239B">
              <w:rPr>
                <w:rFonts w:ascii="Trebuchet MS" w:hAnsi="Trebuchet MS"/>
                <w:sz w:val="22"/>
                <w:szCs w:val="22"/>
                <w:lang w:val="en-US" w:bidi="en-US"/>
              </w:rPr>
              <w:t xml:space="preserve"> Exam was not held as the jury could not </w:t>
            </w:r>
            <w:proofErr w:type="gramStart"/>
            <w:r w:rsidR="002415DE" w:rsidRPr="0082239B">
              <w:rPr>
                <w:rFonts w:ascii="Trebuchet MS" w:hAnsi="Trebuchet MS"/>
                <w:sz w:val="22"/>
                <w:szCs w:val="22"/>
                <w:lang w:val="en-US" w:bidi="en-US"/>
              </w:rPr>
              <w:t>meet.</w:t>
            </w:r>
            <w:r w:rsidR="002415DE">
              <w:rPr>
                <w:rFonts w:ascii="Trebuchet MS" w:hAnsi="Trebuchet MS"/>
                <w:sz w:val="22"/>
                <w:szCs w:val="22"/>
                <w:lang w:val="en-US" w:bidi="en-US"/>
              </w:rPr>
              <w:t>*</w:t>
            </w:r>
            <w:proofErr w:type="gramEnd"/>
            <w:r w:rsidR="002415DE">
              <w:rPr>
                <w:rFonts w:ascii="Trebuchet MS" w:hAnsi="Trebuchet MS"/>
                <w:sz w:val="22"/>
                <w:szCs w:val="22"/>
                <w:lang w:val="en-US" w:bidi="en-US"/>
              </w:rPr>
              <w:t>*</w:t>
            </w:r>
            <w:r>
              <w:rPr>
                <w:rFonts w:ascii="Trebuchet MS" w:hAnsi="Trebuchet MS"/>
                <w:sz w:val="22"/>
                <w:szCs w:val="22"/>
                <w:lang w:val="en-US" w:bidi="en-US"/>
              </w:rPr>
              <w:t>*</w:t>
            </w:r>
            <w:r w:rsidR="002415DE">
              <w:rPr>
                <w:rFonts w:ascii="Trebuchet MS" w:hAnsi="Trebuchet MS"/>
                <w:sz w:val="22"/>
                <w:szCs w:val="22"/>
                <w:lang w:val="en-US" w:bidi="en-US"/>
              </w:rPr>
              <w:t>*</w:t>
            </w:r>
          </w:p>
          <w:p w:rsidR="002415DE" w:rsidRPr="00AF6039" w:rsidRDefault="00FB161D" w:rsidP="00FB161D">
            <w:pPr>
              <w:ind w:firstLine="314"/>
              <w:rPr>
                <w:rFonts w:ascii="Trebuchet MS" w:hAnsi="Trebuchet MS"/>
                <w:sz w:val="22"/>
                <w:szCs w:val="22"/>
                <w:lang w:val="en-US"/>
              </w:rPr>
            </w:pPr>
            <w:r w:rsidRPr="00AA4130">
              <w:rPr>
                <w:rFonts w:ascii="Trebuchet MS" w:hAnsi="Trebuchet MS"/>
                <w:b/>
                <w:sz w:val="22"/>
                <w:szCs w:val="22"/>
              </w:rPr>
              <w:sym w:font="Wingdings" w:char="F06F"/>
            </w:r>
            <w:r>
              <w:rPr>
                <w:rFonts w:ascii="Trebuchet MS" w:hAnsi="Trebuchet MS"/>
                <w:b/>
                <w:sz w:val="22"/>
                <w:szCs w:val="22"/>
              </w:rPr>
              <w:t xml:space="preserve"> </w:t>
            </w:r>
            <w:r w:rsidR="002415DE" w:rsidRPr="0082239B">
              <w:rPr>
                <w:rFonts w:ascii="Trebuchet MS" w:hAnsi="Trebuchet MS"/>
                <w:sz w:val="22"/>
                <w:szCs w:val="22"/>
                <w:lang w:val="en-US" w:bidi="en-US"/>
              </w:rPr>
              <w:t xml:space="preserve">The student was not present for the </w:t>
            </w:r>
            <w:proofErr w:type="gramStart"/>
            <w:r w:rsidR="002415DE" w:rsidRPr="0082239B">
              <w:rPr>
                <w:rFonts w:ascii="Trebuchet MS" w:hAnsi="Trebuchet MS"/>
                <w:sz w:val="22"/>
                <w:szCs w:val="22"/>
                <w:lang w:val="en-US" w:bidi="en-US"/>
              </w:rPr>
              <w:t>exam.</w:t>
            </w:r>
            <w:r w:rsidR="002415DE">
              <w:rPr>
                <w:rFonts w:ascii="Trebuchet MS" w:hAnsi="Trebuchet MS"/>
                <w:sz w:val="22"/>
                <w:szCs w:val="22"/>
                <w:lang w:val="en-US" w:bidi="en-US"/>
              </w:rPr>
              <w:t>*</w:t>
            </w:r>
            <w:proofErr w:type="gramEnd"/>
            <w:r w:rsidR="002415DE">
              <w:rPr>
                <w:rFonts w:ascii="Trebuchet MS" w:hAnsi="Trebuchet MS"/>
                <w:sz w:val="22"/>
                <w:szCs w:val="22"/>
                <w:lang w:val="en-US" w:bidi="en-US"/>
              </w:rPr>
              <w:t>*</w:t>
            </w:r>
            <w:r>
              <w:rPr>
                <w:rFonts w:ascii="Trebuchet MS" w:hAnsi="Trebuchet MS"/>
                <w:sz w:val="22"/>
                <w:szCs w:val="22"/>
                <w:lang w:val="en-US" w:bidi="en-US"/>
              </w:rPr>
              <w:t>*</w:t>
            </w:r>
            <w:r w:rsidR="002415DE">
              <w:rPr>
                <w:rFonts w:ascii="Trebuchet MS" w:hAnsi="Trebuchet MS"/>
                <w:sz w:val="22"/>
                <w:szCs w:val="22"/>
                <w:lang w:val="en-US" w:bidi="en-US"/>
              </w:rPr>
              <w:t>**</w:t>
            </w:r>
          </w:p>
        </w:tc>
      </w:tr>
    </w:tbl>
    <w:p w:rsidR="002A1C86" w:rsidRPr="00AF6039" w:rsidRDefault="002A1C86" w:rsidP="00CE6537">
      <w:pPr>
        <w:rPr>
          <w:rFonts w:ascii="Trebuchet MS" w:hAnsi="Trebuchet MS"/>
          <w:i/>
          <w:sz w:val="20"/>
          <w:szCs w:val="20"/>
          <w:lang w:val="en-US"/>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4819"/>
      </w:tblGrid>
      <w:tr w:rsidR="002816AA" w:rsidRPr="00AF6039" w:rsidTr="001C169B">
        <w:trPr>
          <w:trHeight w:hRule="exact" w:val="1011"/>
        </w:trPr>
        <w:tc>
          <w:tcPr>
            <w:tcW w:w="11199" w:type="dxa"/>
            <w:gridSpan w:val="2"/>
            <w:vAlign w:val="center"/>
          </w:tcPr>
          <w:p w:rsidR="001A475A" w:rsidRDefault="001A475A" w:rsidP="001A475A">
            <w:pPr>
              <w:jc w:val="center"/>
              <w:rPr>
                <w:rFonts w:ascii="Trebuchet MS" w:eastAsia="Cambria" w:hAnsi="Trebuchet MS" w:cs="Cambria"/>
                <w:b/>
                <w:sz w:val="22"/>
                <w:szCs w:val="22"/>
                <w:lang w:val="en-US" w:bidi="en-US"/>
              </w:rPr>
            </w:pPr>
            <w:r w:rsidRPr="008223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 xml:space="preserve">DIRECTOR’S OFFICE </w:t>
            </w:r>
            <w:r w:rsidRPr="0082239B">
              <w:rPr>
                <w:rFonts w:ascii="Trebuchet MS" w:eastAsia="Cambria" w:hAnsi="Trebuchet MS" w:cs="Cambria"/>
                <w:b/>
                <w:sz w:val="22"/>
                <w:szCs w:val="22"/>
                <w:lang w:val="en-US" w:bidi="en-US"/>
              </w:rPr>
              <w:t>OF THE GRADUATE SCHOOL</w:t>
            </w:r>
          </w:p>
          <w:p w:rsidR="002816AA" w:rsidRPr="00AF6039" w:rsidRDefault="001A475A" w:rsidP="008373BD">
            <w:pPr>
              <w:jc w:val="both"/>
              <w:rPr>
                <w:rFonts w:ascii="Trebuchet MS" w:hAnsi="Trebuchet MS"/>
                <w:sz w:val="22"/>
                <w:szCs w:val="22"/>
                <w:lang w:val="en-US"/>
              </w:rPr>
            </w:pPr>
            <w:r w:rsidRPr="0082239B">
              <w:rPr>
                <w:rFonts w:ascii="Trebuchet MS" w:eastAsia="Cambria" w:hAnsi="Trebuchet MS" w:cs="Cambria"/>
                <w:sz w:val="22"/>
                <w:szCs w:val="22"/>
                <w:lang w:val="en-US" w:bidi="en-US"/>
              </w:rPr>
              <w:t>The previously determined members of the PhD Qualifying Exam Jury made an assessment on the above-mentioned student’s PhD Qualifying Exam. The assessment made by the Jury is kindly submitted for your information and necessary action.</w:t>
            </w:r>
          </w:p>
        </w:tc>
      </w:tr>
      <w:tr w:rsidR="001A475A" w:rsidRPr="00AF6039" w:rsidTr="001A475A">
        <w:trPr>
          <w:trHeight w:hRule="exact" w:val="610"/>
        </w:trPr>
        <w:tc>
          <w:tcPr>
            <w:tcW w:w="6380" w:type="dxa"/>
            <w:vAlign w:val="center"/>
          </w:tcPr>
          <w:p w:rsidR="001A475A" w:rsidRPr="0082239B" w:rsidRDefault="001A475A" w:rsidP="001A475A">
            <w:pPr>
              <w:widowControl w:val="0"/>
              <w:autoSpaceDE w:val="0"/>
              <w:autoSpaceDN w:val="0"/>
              <w:adjustRightInd w:val="0"/>
              <w:spacing w:before="16"/>
              <w:ind w:left="18" w:right="-20"/>
              <w:rPr>
                <w:rFonts w:ascii="Trebuchet MS" w:hAnsi="Trebuchet MS"/>
                <w:bCs/>
                <w:spacing w:val="1"/>
                <w:position w:val="-1"/>
                <w:sz w:val="22"/>
                <w:szCs w:val="22"/>
                <w:lang w:val="en-US"/>
              </w:rPr>
            </w:pPr>
            <w:r w:rsidRPr="0082239B">
              <w:rPr>
                <w:rFonts w:ascii="Trebuchet MS" w:eastAsia="Cambria" w:hAnsi="Trebuchet MS" w:cs="Cambria"/>
                <w:b/>
                <w:spacing w:val="1"/>
                <w:position w:val="-1"/>
                <w:sz w:val="22"/>
                <w:szCs w:val="22"/>
                <w:lang w:val="en-US" w:bidi="en-US"/>
              </w:rPr>
              <w:t xml:space="preserve">Head of the Department </w:t>
            </w:r>
          </w:p>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z w:val="22"/>
                <w:szCs w:val="22"/>
                <w:lang w:val="en-US" w:bidi="en-US"/>
              </w:rPr>
              <w:t>Name &amp; Surname:</w:t>
            </w:r>
            <w:r>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vAlign w:val="center"/>
          </w:tcPr>
          <w:p w:rsidR="001A475A" w:rsidRPr="0082239B" w:rsidRDefault="001A475A" w:rsidP="001A475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1A475A" w:rsidRPr="0082239B" w:rsidRDefault="001A475A" w:rsidP="001A475A">
            <w:pPr>
              <w:widowControl w:val="0"/>
              <w:autoSpaceDE w:val="0"/>
              <w:autoSpaceDN w:val="0"/>
              <w:adjustRightInd w:val="0"/>
              <w:spacing w:line="276" w:lineRule="auto"/>
              <w:rPr>
                <w:rFonts w:ascii="Trebuchet MS" w:hAnsi="Trebuchet MS"/>
                <w:sz w:val="22"/>
                <w:szCs w:val="22"/>
                <w:lang w:val="en-US"/>
              </w:rPr>
            </w:pPr>
            <w:r>
              <w:rPr>
                <w:rFonts w:ascii="Trebuchet MS" w:eastAsia="Cambria" w:hAnsi="Trebuchet MS" w:cs="Cambria"/>
                <w:sz w:val="22"/>
                <w:szCs w:val="22"/>
                <w:lang w:val="en-US" w:bidi="en-US"/>
              </w:rPr>
              <w:t xml:space="preserve"> </w:t>
            </w:r>
          </w:p>
        </w:tc>
      </w:tr>
      <w:tr w:rsidR="001A475A" w:rsidRPr="00AF6039" w:rsidTr="002816AA">
        <w:trPr>
          <w:trHeight w:hRule="exact" w:val="382"/>
        </w:trPr>
        <w:tc>
          <w:tcPr>
            <w:tcW w:w="11199" w:type="dxa"/>
            <w:gridSpan w:val="2"/>
            <w:vAlign w:val="center"/>
          </w:tcPr>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b/>
                <w:sz w:val="22"/>
                <w:szCs w:val="22"/>
                <w:lang w:val="en-US" w:bidi="en-US"/>
              </w:rPr>
              <w:t>PhD QUALIFYING EXAM COMMITTEE</w:t>
            </w: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Chair’s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p w:rsidR="001A475A" w:rsidRPr="0082239B" w:rsidRDefault="001A475A" w:rsidP="005B07DA">
            <w:pPr>
              <w:widowControl w:val="0"/>
              <w:autoSpaceDE w:val="0"/>
              <w:autoSpaceDN w:val="0"/>
              <w:adjustRightInd w:val="0"/>
              <w:spacing w:line="276" w:lineRule="auto"/>
              <w:rPr>
                <w:rFonts w:ascii="Trebuchet MS" w:hAnsi="Trebuchet MS"/>
                <w:sz w:val="22"/>
                <w:szCs w:val="22"/>
                <w:lang w:val="en-US"/>
              </w:rPr>
            </w:pP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p w:rsidR="001A475A" w:rsidRPr="0082239B" w:rsidRDefault="001A475A" w:rsidP="005B07DA">
            <w:pPr>
              <w:widowControl w:val="0"/>
              <w:autoSpaceDE w:val="0"/>
              <w:autoSpaceDN w:val="0"/>
              <w:adjustRightInd w:val="0"/>
              <w:spacing w:line="276" w:lineRule="auto"/>
              <w:rPr>
                <w:rFonts w:ascii="Trebuchet MS" w:hAnsi="Trebuchet MS"/>
                <w:sz w:val="22"/>
                <w:szCs w:val="22"/>
                <w:lang w:val="en-US"/>
              </w:rPr>
            </w:pP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p w:rsidR="001A475A" w:rsidRPr="0082239B" w:rsidRDefault="001A475A" w:rsidP="005B07DA">
            <w:pPr>
              <w:widowControl w:val="0"/>
              <w:autoSpaceDE w:val="0"/>
              <w:autoSpaceDN w:val="0"/>
              <w:adjustRightInd w:val="0"/>
              <w:spacing w:line="276" w:lineRule="auto"/>
              <w:rPr>
                <w:rFonts w:ascii="Trebuchet MS" w:hAnsi="Trebuchet MS"/>
                <w:sz w:val="22"/>
                <w:szCs w:val="22"/>
                <w:lang w:val="en-US"/>
              </w:rPr>
            </w:pP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00432C2C"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p w:rsidR="001A475A" w:rsidRPr="0082239B" w:rsidRDefault="001A475A" w:rsidP="005B07DA">
            <w:pPr>
              <w:widowControl w:val="0"/>
              <w:autoSpaceDE w:val="0"/>
              <w:autoSpaceDN w:val="0"/>
              <w:adjustRightInd w:val="0"/>
              <w:spacing w:line="276" w:lineRule="auto"/>
              <w:rPr>
                <w:rFonts w:ascii="Trebuchet MS" w:hAnsi="Trebuchet MS"/>
                <w:sz w:val="22"/>
                <w:szCs w:val="22"/>
                <w:lang w:val="en-US"/>
              </w:rPr>
            </w:pPr>
          </w:p>
        </w:tc>
      </w:tr>
    </w:tbl>
    <w:p w:rsidR="001A475A" w:rsidRPr="00162D4F" w:rsidRDefault="001A475A" w:rsidP="00FB161D">
      <w:pPr>
        <w:pStyle w:val="GvdeMetni2"/>
        <w:spacing w:after="0" w:line="240" w:lineRule="auto"/>
        <w:jc w:val="both"/>
        <w:rPr>
          <w:rFonts w:ascii="Trebuchet MS" w:eastAsia="Cambria" w:hAnsi="Trebuchet MS" w:cs="Cambria"/>
          <w:i/>
          <w:sz w:val="18"/>
          <w:szCs w:val="18"/>
          <w:lang w:bidi="en-US"/>
        </w:rPr>
      </w:pPr>
      <w:r w:rsidRPr="0087222E">
        <w:rPr>
          <w:rFonts w:ascii="Trebuchet MS" w:hAnsi="Trebuchet MS"/>
          <w:sz w:val="18"/>
          <w:szCs w:val="18"/>
          <w:lang w:bidi="en-US"/>
        </w:rPr>
        <w:t xml:space="preserve">* </w:t>
      </w:r>
      <w:r w:rsidRPr="0087222E">
        <w:rPr>
          <w:rFonts w:ascii="Trebuchet MS" w:hAnsi="Trebuchet MS"/>
          <w:i/>
          <w:sz w:val="18"/>
          <w:szCs w:val="18"/>
          <w:lang w:bidi="en-US"/>
        </w:rPr>
        <w:t xml:space="preserve">ORCID </w:t>
      </w:r>
      <w:r w:rsidRPr="00162D4F">
        <w:rPr>
          <w:rFonts w:ascii="Trebuchet MS" w:hAnsi="Trebuchet MS"/>
          <w:i/>
          <w:sz w:val="18"/>
          <w:szCs w:val="18"/>
          <w:lang w:bidi="en-US"/>
        </w:rPr>
        <w:t>(Open Researcher and Contributor ID) is received from</w:t>
      </w:r>
      <w:r w:rsidRPr="00162D4F">
        <w:rPr>
          <w:rFonts w:ascii="Trebuchet MS" w:hAnsi="Trebuchet MS"/>
          <w:i/>
          <w:sz w:val="18"/>
          <w:szCs w:val="18"/>
        </w:rPr>
        <w:t xml:space="preserve"> </w:t>
      </w:r>
      <w:hyperlink r:id="rId9" w:history="1">
        <w:r w:rsidRPr="00162D4F">
          <w:rPr>
            <w:rStyle w:val="Kpr"/>
            <w:rFonts w:ascii="Trebuchet MS" w:hAnsi="Trebuchet MS"/>
            <w:i/>
            <w:sz w:val="18"/>
            <w:szCs w:val="18"/>
          </w:rPr>
          <w:t>https://orcid.org/</w:t>
        </w:r>
      </w:hyperlink>
    </w:p>
    <w:p w:rsidR="001A475A" w:rsidRPr="00162D4F" w:rsidRDefault="001A475A" w:rsidP="00FB161D">
      <w:pPr>
        <w:jc w:val="both"/>
        <w:rPr>
          <w:rFonts w:ascii="Trebuchet MS" w:hAnsi="Trebuchet MS"/>
          <w:i/>
          <w:sz w:val="18"/>
          <w:szCs w:val="18"/>
          <w:lang w:val="en-US"/>
        </w:rPr>
      </w:pPr>
      <w:r w:rsidRPr="00162D4F">
        <w:rPr>
          <w:rFonts w:ascii="Trebuchet MS" w:hAnsi="Trebuchet MS"/>
          <w:i/>
          <w:sz w:val="18"/>
          <w:szCs w:val="18"/>
          <w:lang w:val="en-US" w:bidi="en-US"/>
        </w:rPr>
        <w:t>*</w:t>
      </w:r>
      <w:r w:rsidR="00FB161D" w:rsidRPr="00162D4F">
        <w:rPr>
          <w:rFonts w:ascii="Trebuchet MS" w:hAnsi="Trebuchet MS"/>
          <w:i/>
          <w:sz w:val="18"/>
          <w:szCs w:val="18"/>
          <w:lang w:val="en-US" w:bidi="en-US"/>
        </w:rPr>
        <w:t>*</w:t>
      </w:r>
      <w:r w:rsidRPr="00162D4F">
        <w:rPr>
          <w:rFonts w:ascii="Trebuchet MS" w:hAnsi="Trebuchet MS"/>
          <w:i/>
          <w:sz w:val="18"/>
          <w:szCs w:val="18"/>
          <w:lang w:val="en-US" w:bidi="en-US"/>
        </w:rPr>
        <w:t>* If the student is found UNSUCCESSFUL, s/he can retake the exam in the next semester. If a student cannot pass the qualifying exam twice, that student is dismissed from the relevant degree program.</w:t>
      </w:r>
    </w:p>
    <w:p w:rsidR="001A475A" w:rsidRPr="00162D4F" w:rsidRDefault="001A475A" w:rsidP="00FB161D">
      <w:pPr>
        <w:jc w:val="both"/>
        <w:rPr>
          <w:rFonts w:ascii="Trebuchet MS" w:hAnsi="Trebuchet MS"/>
          <w:i/>
          <w:sz w:val="18"/>
          <w:szCs w:val="18"/>
          <w:lang w:val="en-US"/>
        </w:rPr>
      </w:pPr>
      <w:r w:rsidRPr="00162D4F">
        <w:rPr>
          <w:rFonts w:ascii="Trebuchet MS" w:hAnsi="Trebuchet MS"/>
          <w:i/>
          <w:sz w:val="18"/>
          <w:szCs w:val="18"/>
          <w:lang w:val="en-US" w:bidi="en-US"/>
        </w:rPr>
        <w:t>*</w:t>
      </w:r>
      <w:r w:rsidR="00FB161D" w:rsidRPr="00162D4F">
        <w:rPr>
          <w:rFonts w:ascii="Trebuchet MS" w:hAnsi="Trebuchet MS"/>
          <w:i/>
          <w:sz w:val="18"/>
          <w:szCs w:val="18"/>
          <w:lang w:val="en-US" w:bidi="en-US"/>
        </w:rPr>
        <w:t>*</w:t>
      </w:r>
      <w:r w:rsidRPr="00162D4F">
        <w:rPr>
          <w:rFonts w:ascii="Trebuchet MS" w:hAnsi="Trebuchet MS"/>
          <w:i/>
          <w:sz w:val="18"/>
          <w:szCs w:val="18"/>
          <w:lang w:val="en-US" w:bidi="en-US"/>
        </w:rPr>
        <w:t>** If the exam cannot be held as the jury was not able to meet, a new date is set for the exam.</w:t>
      </w:r>
    </w:p>
    <w:p w:rsidR="001A475A" w:rsidRPr="00162D4F" w:rsidRDefault="001A475A" w:rsidP="00FB161D">
      <w:pPr>
        <w:jc w:val="both"/>
        <w:rPr>
          <w:rFonts w:ascii="Trebuchet MS" w:hAnsi="Trebuchet MS"/>
          <w:i/>
          <w:sz w:val="22"/>
          <w:szCs w:val="22"/>
          <w:lang w:val="en-US"/>
        </w:rPr>
      </w:pPr>
      <w:r w:rsidRPr="00162D4F">
        <w:rPr>
          <w:rFonts w:ascii="Trebuchet MS" w:hAnsi="Trebuchet MS"/>
          <w:i/>
          <w:sz w:val="18"/>
          <w:szCs w:val="18"/>
          <w:lang w:val="en-US" w:bidi="en-US"/>
        </w:rPr>
        <w:t>**</w:t>
      </w:r>
      <w:r w:rsidR="00FB161D" w:rsidRPr="00162D4F">
        <w:rPr>
          <w:rFonts w:ascii="Trebuchet MS" w:hAnsi="Trebuchet MS"/>
          <w:i/>
          <w:sz w:val="18"/>
          <w:szCs w:val="18"/>
          <w:lang w:val="en-US" w:bidi="en-US"/>
        </w:rPr>
        <w:t>*</w:t>
      </w:r>
      <w:r w:rsidRPr="00162D4F">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2A1C86" w:rsidRPr="00AF6039" w:rsidRDefault="002A1C86" w:rsidP="002A1C86">
      <w:pPr>
        <w:rPr>
          <w:rFonts w:ascii="Trebuchet MS" w:hAnsi="Trebuchet MS"/>
          <w:i/>
          <w:sz w:val="20"/>
          <w:szCs w:val="20"/>
          <w:lang w:val="en-US"/>
        </w:rPr>
      </w:pPr>
    </w:p>
    <w:p w:rsidR="002A1C86" w:rsidRPr="00AF6039" w:rsidRDefault="002A1C86" w:rsidP="002A1C86">
      <w:pPr>
        <w:rPr>
          <w:rFonts w:ascii="Trebuchet MS" w:hAnsi="Trebuchet MS"/>
          <w:i/>
          <w:sz w:val="20"/>
          <w:szCs w:val="20"/>
          <w:lang w:val="en-US"/>
        </w:rPr>
      </w:pPr>
    </w:p>
    <w:sectPr w:rsidR="002A1C86" w:rsidRPr="00AF6039" w:rsidSect="00A250EB">
      <w:headerReference w:type="default" r:id="rId10"/>
      <w:footerReference w:type="default" r:id="rId11"/>
      <w:pgSz w:w="11906" w:h="16838"/>
      <w:pgMar w:top="-284" w:right="424" w:bottom="0"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68E" w:rsidRDefault="0026668E" w:rsidP="005D73BD">
      <w:r>
        <w:separator/>
      </w:r>
    </w:p>
  </w:endnote>
  <w:endnote w:type="continuationSeparator" w:id="0">
    <w:p w:rsidR="0026668E" w:rsidRDefault="0026668E" w:rsidP="005D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rPr>
      <w:id w:val="136227378"/>
      <w:docPartObj>
        <w:docPartGallery w:val="Page Numbers (Bottom of Page)"/>
        <w:docPartUnique/>
      </w:docPartObj>
    </w:sdtPr>
    <w:sdtEndPr/>
    <w:sdtContent>
      <w:p w:rsidR="002A1C86" w:rsidRPr="002415DE" w:rsidRDefault="002A1C86">
        <w:pPr>
          <w:pStyle w:val="AltBilgi"/>
          <w:jc w:val="right"/>
          <w:rPr>
            <w:rFonts w:ascii="Trebuchet MS" w:hAnsi="Trebuchet MS"/>
          </w:rPr>
        </w:pPr>
        <w:r w:rsidRPr="002415DE">
          <w:rPr>
            <w:rFonts w:ascii="Trebuchet MS" w:hAnsi="Trebuchet MS"/>
            <w:sz w:val="20"/>
          </w:rPr>
          <w:fldChar w:fldCharType="begin"/>
        </w:r>
        <w:r w:rsidRPr="002415DE">
          <w:rPr>
            <w:rFonts w:ascii="Trebuchet MS" w:hAnsi="Trebuchet MS"/>
            <w:sz w:val="20"/>
          </w:rPr>
          <w:instrText>PAGE   \* MERGEFORMAT</w:instrText>
        </w:r>
        <w:r w:rsidRPr="002415DE">
          <w:rPr>
            <w:rFonts w:ascii="Trebuchet MS" w:hAnsi="Trebuchet MS"/>
            <w:sz w:val="20"/>
          </w:rPr>
          <w:fldChar w:fldCharType="separate"/>
        </w:r>
        <w:r w:rsidR="00A250EB">
          <w:rPr>
            <w:rFonts w:ascii="Trebuchet MS" w:hAnsi="Trebuchet MS"/>
            <w:noProof/>
            <w:sz w:val="20"/>
          </w:rPr>
          <w:t>2</w:t>
        </w:r>
        <w:r w:rsidRPr="002415DE">
          <w:rPr>
            <w:rFonts w:ascii="Trebuchet MS" w:hAnsi="Trebuchet MS"/>
            <w:sz w:val="20"/>
          </w:rPr>
          <w:fldChar w:fldCharType="end"/>
        </w:r>
        <w:r w:rsidRPr="002415DE">
          <w:rPr>
            <w:rFonts w:ascii="Trebuchet MS" w:hAnsi="Trebuchet MS"/>
            <w:sz w:val="20"/>
          </w:rPr>
          <w:t>/2</w:t>
        </w:r>
      </w:p>
    </w:sdtContent>
  </w:sdt>
  <w:p w:rsidR="002A1C86" w:rsidRDefault="002A1C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68E" w:rsidRDefault="0026668E" w:rsidP="005D73BD">
      <w:r>
        <w:separator/>
      </w:r>
    </w:p>
  </w:footnote>
  <w:footnote w:type="continuationSeparator" w:id="0">
    <w:p w:rsidR="0026668E" w:rsidRDefault="0026668E" w:rsidP="005D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5A" w:rsidRPr="007A735A" w:rsidRDefault="006A6DF5" w:rsidP="006A6DF5">
    <w:pPr>
      <w:pStyle w:val="stBilgi"/>
      <w:tabs>
        <w:tab w:val="center" w:pos="5528"/>
        <w:tab w:val="left" w:pos="988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5AE1"/>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D1DE0"/>
    <w:multiLevelType w:val="hybridMultilevel"/>
    <w:tmpl w:val="4E5A25B6"/>
    <w:lvl w:ilvl="0" w:tplc="4150E82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FA3A26"/>
    <w:multiLevelType w:val="hybridMultilevel"/>
    <w:tmpl w:val="232E1D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AE2D66"/>
    <w:multiLevelType w:val="hybridMultilevel"/>
    <w:tmpl w:val="71B24768"/>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A30459"/>
    <w:multiLevelType w:val="hybridMultilevel"/>
    <w:tmpl w:val="7C264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TcxMDE1NbI0NDdU0lEKTi0uzszPAykwrAUAXDMZ2iwAAAA="/>
  </w:docVars>
  <w:rsids>
    <w:rsidRoot w:val="00AD12D8"/>
    <w:rsid w:val="000101D4"/>
    <w:rsid w:val="0002503B"/>
    <w:rsid w:val="00030FE0"/>
    <w:rsid w:val="00037BDE"/>
    <w:rsid w:val="0005750A"/>
    <w:rsid w:val="00064A2D"/>
    <w:rsid w:val="00070B20"/>
    <w:rsid w:val="00072F43"/>
    <w:rsid w:val="00086A33"/>
    <w:rsid w:val="000C612C"/>
    <w:rsid w:val="001062E5"/>
    <w:rsid w:val="0015389E"/>
    <w:rsid w:val="00162D4F"/>
    <w:rsid w:val="00162EB5"/>
    <w:rsid w:val="001864E7"/>
    <w:rsid w:val="001A475A"/>
    <w:rsid w:val="001C169B"/>
    <w:rsid w:val="001C4017"/>
    <w:rsid w:val="001C4547"/>
    <w:rsid w:val="001C6647"/>
    <w:rsid w:val="001E1114"/>
    <w:rsid w:val="001E5ABD"/>
    <w:rsid w:val="001F6157"/>
    <w:rsid w:val="002331A8"/>
    <w:rsid w:val="00240693"/>
    <w:rsid w:val="002415DE"/>
    <w:rsid w:val="00265EB5"/>
    <w:rsid w:val="0026668E"/>
    <w:rsid w:val="00266D6A"/>
    <w:rsid w:val="00267D91"/>
    <w:rsid w:val="0028142A"/>
    <w:rsid w:val="002816AA"/>
    <w:rsid w:val="002A1C86"/>
    <w:rsid w:val="002C4C6C"/>
    <w:rsid w:val="003453EA"/>
    <w:rsid w:val="003644B3"/>
    <w:rsid w:val="00393D70"/>
    <w:rsid w:val="003C567C"/>
    <w:rsid w:val="003D086C"/>
    <w:rsid w:val="003D48B1"/>
    <w:rsid w:val="003E5D9E"/>
    <w:rsid w:val="003F2682"/>
    <w:rsid w:val="003F6736"/>
    <w:rsid w:val="004105D4"/>
    <w:rsid w:val="00432C2C"/>
    <w:rsid w:val="00445099"/>
    <w:rsid w:val="00452786"/>
    <w:rsid w:val="004604D9"/>
    <w:rsid w:val="004C258A"/>
    <w:rsid w:val="004E6F32"/>
    <w:rsid w:val="00504A63"/>
    <w:rsid w:val="00504FA4"/>
    <w:rsid w:val="00515C1A"/>
    <w:rsid w:val="005254FC"/>
    <w:rsid w:val="0056005D"/>
    <w:rsid w:val="005A4CBE"/>
    <w:rsid w:val="005B07DA"/>
    <w:rsid w:val="005D73BD"/>
    <w:rsid w:val="005E4397"/>
    <w:rsid w:val="005F19DF"/>
    <w:rsid w:val="00605CD6"/>
    <w:rsid w:val="00631408"/>
    <w:rsid w:val="0063611D"/>
    <w:rsid w:val="006826A0"/>
    <w:rsid w:val="006834E4"/>
    <w:rsid w:val="00695670"/>
    <w:rsid w:val="006A1C9E"/>
    <w:rsid w:val="006A4857"/>
    <w:rsid w:val="006A6DF5"/>
    <w:rsid w:val="006D7187"/>
    <w:rsid w:val="006E4E10"/>
    <w:rsid w:val="00700E8F"/>
    <w:rsid w:val="007011E7"/>
    <w:rsid w:val="00706495"/>
    <w:rsid w:val="00726CD5"/>
    <w:rsid w:val="00736A72"/>
    <w:rsid w:val="007530FB"/>
    <w:rsid w:val="00771968"/>
    <w:rsid w:val="007A4973"/>
    <w:rsid w:val="007A735A"/>
    <w:rsid w:val="007B295E"/>
    <w:rsid w:val="007B78DC"/>
    <w:rsid w:val="007C06F5"/>
    <w:rsid w:val="007C263E"/>
    <w:rsid w:val="00817A3B"/>
    <w:rsid w:val="00832E2E"/>
    <w:rsid w:val="008373BD"/>
    <w:rsid w:val="0084770A"/>
    <w:rsid w:val="00867ADC"/>
    <w:rsid w:val="00892A1F"/>
    <w:rsid w:val="0089570E"/>
    <w:rsid w:val="008A50B4"/>
    <w:rsid w:val="008B32B6"/>
    <w:rsid w:val="008B428D"/>
    <w:rsid w:val="008C2F95"/>
    <w:rsid w:val="008E15BD"/>
    <w:rsid w:val="008F6F98"/>
    <w:rsid w:val="0091261B"/>
    <w:rsid w:val="00915C85"/>
    <w:rsid w:val="00937B04"/>
    <w:rsid w:val="00957A16"/>
    <w:rsid w:val="009617F7"/>
    <w:rsid w:val="009760F2"/>
    <w:rsid w:val="00985185"/>
    <w:rsid w:val="009B6F54"/>
    <w:rsid w:val="009C6CD0"/>
    <w:rsid w:val="009E6D47"/>
    <w:rsid w:val="009F55C0"/>
    <w:rsid w:val="009F73C6"/>
    <w:rsid w:val="00A140BD"/>
    <w:rsid w:val="00A250EB"/>
    <w:rsid w:val="00A31B80"/>
    <w:rsid w:val="00A75E7A"/>
    <w:rsid w:val="00AA0B55"/>
    <w:rsid w:val="00AA7970"/>
    <w:rsid w:val="00AC000F"/>
    <w:rsid w:val="00AD12D8"/>
    <w:rsid w:val="00AE594B"/>
    <w:rsid w:val="00AF6039"/>
    <w:rsid w:val="00B03A18"/>
    <w:rsid w:val="00B0454E"/>
    <w:rsid w:val="00B10867"/>
    <w:rsid w:val="00B23571"/>
    <w:rsid w:val="00B36BC3"/>
    <w:rsid w:val="00B37C89"/>
    <w:rsid w:val="00B411ED"/>
    <w:rsid w:val="00B461EC"/>
    <w:rsid w:val="00B54177"/>
    <w:rsid w:val="00B62BD5"/>
    <w:rsid w:val="00B725C0"/>
    <w:rsid w:val="00B74E87"/>
    <w:rsid w:val="00C12A63"/>
    <w:rsid w:val="00C1340A"/>
    <w:rsid w:val="00C4237E"/>
    <w:rsid w:val="00C53CAE"/>
    <w:rsid w:val="00C81016"/>
    <w:rsid w:val="00C84603"/>
    <w:rsid w:val="00CB16BC"/>
    <w:rsid w:val="00CB6CAF"/>
    <w:rsid w:val="00CC2D03"/>
    <w:rsid w:val="00CD69DF"/>
    <w:rsid w:val="00CE6537"/>
    <w:rsid w:val="00D00C3E"/>
    <w:rsid w:val="00D175CC"/>
    <w:rsid w:val="00D411D6"/>
    <w:rsid w:val="00D644E7"/>
    <w:rsid w:val="00D6495E"/>
    <w:rsid w:val="00D65102"/>
    <w:rsid w:val="00D93E65"/>
    <w:rsid w:val="00DD1005"/>
    <w:rsid w:val="00E33042"/>
    <w:rsid w:val="00E402B4"/>
    <w:rsid w:val="00E527CF"/>
    <w:rsid w:val="00E84DF6"/>
    <w:rsid w:val="00EA6C50"/>
    <w:rsid w:val="00EB283B"/>
    <w:rsid w:val="00EC0923"/>
    <w:rsid w:val="00EE4B68"/>
    <w:rsid w:val="00EF4C41"/>
    <w:rsid w:val="00EF4E62"/>
    <w:rsid w:val="00F048B5"/>
    <w:rsid w:val="00F22396"/>
    <w:rsid w:val="00F31416"/>
    <w:rsid w:val="00F35979"/>
    <w:rsid w:val="00F3670D"/>
    <w:rsid w:val="00F558F9"/>
    <w:rsid w:val="00F64A7F"/>
    <w:rsid w:val="00F71A92"/>
    <w:rsid w:val="00F8066A"/>
    <w:rsid w:val="00FA183A"/>
    <w:rsid w:val="00FB161D"/>
    <w:rsid w:val="00FB6E84"/>
    <w:rsid w:val="00FE47CC"/>
    <w:rsid w:val="00FE6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194DE"/>
  <w15:docId w15:val="{5909E78B-B190-4FAB-9224-D6B25CC0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571"/>
    <w:rPr>
      <w:sz w:val="24"/>
      <w:szCs w:val="24"/>
    </w:rPr>
  </w:style>
  <w:style w:type="paragraph" w:styleId="Balk5">
    <w:name w:val="heading 5"/>
    <w:basedOn w:val="Normal"/>
    <w:next w:val="Normal"/>
    <w:link w:val="Balk5Char"/>
    <w:qFormat/>
    <w:rsid w:val="00EF4E62"/>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AD12D8"/>
    <w:rPr>
      <w:rFonts w:ascii="Tahoma" w:hAnsi="Tahoma" w:cs="Tahoma"/>
      <w:sz w:val="16"/>
      <w:szCs w:val="16"/>
    </w:rPr>
  </w:style>
  <w:style w:type="character" w:customStyle="1" w:styleId="BalonMetniChar">
    <w:name w:val="Balon Metni Char"/>
    <w:basedOn w:val="VarsaylanParagrafYazTipi"/>
    <w:link w:val="BalonMetni"/>
    <w:rsid w:val="00AD12D8"/>
    <w:rPr>
      <w:rFonts w:ascii="Tahoma" w:hAnsi="Tahoma" w:cs="Tahoma"/>
      <w:sz w:val="16"/>
      <w:szCs w:val="16"/>
    </w:rPr>
  </w:style>
  <w:style w:type="character" w:customStyle="1" w:styleId="Balk5Char">
    <w:name w:val="Başlık 5 Char"/>
    <w:basedOn w:val="VarsaylanParagrafYazTipi"/>
    <w:link w:val="Balk5"/>
    <w:rsid w:val="00EF4E62"/>
    <w:rPr>
      <w:b/>
      <w:sz w:val="24"/>
    </w:rPr>
  </w:style>
  <w:style w:type="paragraph" w:styleId="ListeParagraf">
    <w:name w:val="List Paragraph"/>
    <w:basedOn w:val="Normal"/>
    <w:uiPriority w:val="34"/>
    <w:qFormat/>
    <w:rsid w:val="006D7187"/>
    <w:pPr>
      <w:ind w:left="720"/>
      <w:contextualSpacing/>
    </w:pPr>
  </w:style>
  <w:style w:type="paragraph" w:styleId="stBilgi">
    <w:name w:val="header"/>
    <w:basedOn w:val="Normal"/>
    <w:link w:val="stBilgiChar"/>
    <w:uiPriority w:val="99"/>
    <w:rsid w:val="005D73BD"/>
    <w:pPr>
      <w:tabs>
        <w:tab w:val="center" w:pos="4536"/>
        <w:tab w:val="right" w:pos="9072"/>
      </w:tabs>
    </w:pPr>
  </w:style>
  <w:style w:type="character" w:customStyle="1" w:styleId="stBilgiChar">
    <w:name w:val="Üst Bilgi Char"/>
    <w:basedOn w:val="VarsaylanParagrafYazTipi"/>
    <w:link w:val="stBilgi"/>
    <w:uiPriority w:val="99"/>
    <w:rsid w:val="005D73BD"/>
    <w:rPr>
      <w:sz w:val="24"/>
      <w:szCs w:val="24"/>
    </w:rPr>
  </w:style>
  <w:style w:type="paragraph" w:styleId="AltBilgi">
    <w:name w:val="footer"/>
    <w:basedOn w:val="Normal"/>
    <w:link w:val="AltBilgiChar"/>
    <w:uiPriority w:val="99"/>
    <w:rsid w:val="005D73BD"/>
    <w:pPr>
      <w:tabs>
        <w:tab w:val="center" w:pos="4536"/>
        <w:tab w:val="right" w:pos="9072"/>
      </w:tabs>
    </w:pPr>
  </w:style>
  <w:style w:type="character" w:customStyle="1" w:styleId="AltBilgiChar">
    <w:name w:val="Alt Bilgi Char"/>
    <w:basedOn w:val="VarsaylanParagrafYazTipi"/>
    <w:link w:val="AltBilgi"/>
    <w:uiPriority w:val="99"/>
    <w:rsid w:val="005D73BD"/>
    <w:rPr>
      <w:sz w:val="24"/>
      <w:szCs w:val="24"/>
    </w:rPr>
  </w:style>
  <w:style w:type="table" w:styleId="TabloKlavuzu">
    <w:name w:val="Table Grid"/>
    <w:basedOn w:val="NormalTablo"/>
    <w:rsid w:val="006A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2816AA"/>
    <w:pPr>
      <w:jc w:val="both"/>
    </w:pPr>
  </w:style>
  <w:style w:type="character" w:customStyle="1" w:styleId="GvdeMetniChar">
    <w:name w:val="Gövde Metni Char"/>
    <w:basedOn w:val="VarsaylanParagrafYazTipi"/>
    <w:link w:val="GvdeMetni"/>
    <w:rsid w:val="002816AA"/>
    <w:rPr>
      <w:sz w:val="24"/>
      <w:szCs w:val="24"/>
    </w:rPr>
  </w:style>
  <w:style w:type="character" w:styleId="AklamaBavurusu">
    <w:name w:val="annotation reference"/>
    <w:basedOn w:val="VarsaylanParagrafYazTipi"/>
    <w:semiHidden/>
    <w:unhideWhenUsed/>
    <w:rsid w:val="006E4E10"/>
    <w:rPr>
      <w:sz w:val="16"/>
      <w:szCs w:val="16"/>
    </w:rPr>
  </w:style>
  <w:style w:type="paragraph" w:styleId="AklamaMetni">
    <w:name w:val="annotation text"/>
    <w:basedOn w:val="Normal"/>
    <w:link w:val="AklamaMetniChar"/>
    <w:semiHidden/>
    <w:unhideWhenUsed/>
    <w:rsid w:val="006E4E10"/>
    <w:rPr>
      <w:sz w:val="20"/>
      <w:szCs w:val="20"/>
    </w:rPr>
  </w:style>
  <w:style w:type="character" w:customStyle="1" w:styleId="AklamaMetniChar">
    <w:name w:val="Açıklama Metni Char"/>
    <w:basedOn w:val="VarsaylanParagrafYazTipi"/>
    <w:link w:val="AklamaMetni"/>
    <w:semiHidden/>
    <w:rsid w:val="006E4E10"/>
  </w:style>
  <w:style w:type="paragraph" w:styleId="AklamaKonusu">
    <w:name w:val="annotation subject"/>
    <w:basedOn w:val="AklamaMetni"/>
    <w:next w:val="AklamaMetni"/>
    <w:link w:val="AklamaKonusuChar"/>
    <w:semiHidden/>
    <w:unhideWhenUsed/>
    <w:rsid w:val="006E4E10"/>
    <w:rPr>
      <w:b/>
      <w:bCs/>
    </w:rPr>
  </w:style>
  <w:style w:type="character" w:customStyle="1" w:styleId="AklamaKonusuChar">
    <w:name w:val="Açıklama Konusu Char"/>
    <w:basedOn w:val="AklamaMetniChar"/>
    <w:link w:val="AklamaKonusu"/>
    <w:semiHidden/>
    <w:rsid w:val="006E4E10"/>
    <w:rPr>
      <w:b/>
      <w:bCs/>
    </w:rPr>
  </w:style>
  <w:style w:type="character" w:styleId="Kpr">
    <w:name w:val="Hyperlink"/>
    <w:basedOn w:val="VarsaylanParagrafYazTipi"/>
    <w:uiPriority w:val="99"/>
    <w:semiHidden/>
    <w:unhideWhenUsed/>
    <w:rsid w:val="00817A3B"/>
    <w:rPr>
      <w:color w:val="0000FF"/>
      <w:u w:val="single"/>
    </w:rPr>
  </w:style>
  <w:style w:type="paragraph" w:styleId="GvdeMetni2">
    <w:name w:val="Body Text 2"/>
    <w:basedOn w:val="Normal"/>
    <w:link w:val="GvdeMetni2Char"/>
    <w:unhideWhenUsed/>
    <w:rsid w:val="001A475A"/>
    <w:pPr>
      <w:spacing w:after="120" w:line="480" w:lineRule="auto"/>
    </w:pPr>
    <w:rPr>
      <w:lang w:val="en-US"/>
    </w:rPr>
  </w:style>
  <w:style w:type="character" w:customStyle="1" w:styleId="GvdeMetni2Char">
    <w:name w:val="Gövde Metni 2 Char"/>
    <w:basedOn w:val="VarsaylanParagrafYazTipi"/>
    <w:link w:val="GvdeMetni2"/>
    <w:rsid w:val="001A475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16A2-9E54-4491-BE24-A3689D2C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can.iscan</dc:creator>
  <cp:lastModifiedBy>referee.1</cp:lastModifiedBy>
  <cp:revision>4</cp:revision>
  <cp:lastPrinted>2010-12-03T12:16:00Z</cp:lastPrinted>
  <dcterms:created xsi:type="dcterms:W3CDTF">2020-12-06T16:56:00Z</dcterms:created>
  <dcterms:modified xsi:type="dcterms:W3CDTF">2020-12-06T17:07:00Z</dcterms:modified>
</cp:coreProperties>
</file>