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39A38" w14:textId="3C04F68C" w:rsidR="009C6171" w:rsidRPr="00355D10" w:rsidRDefault="00355D10" w:rsidP="004B6DB5">
      <w:pPr>
        <w:shd w:val="clear" w:color="auto" w:fill="FFFFFF"/>
        <w:spacing w:line="540" w:lineRule="atLeast"/>
        <w:outlineLvl w:val="0"/>
        <w:rPr>
          <w:rFonts w:ascii="Arial" w:eastAsia="Times New Roman" w:hAnsi="Arial" w:cs="Arial"/>
          <w:b/>
          <w:bCs/>
          <w:spacing w:val="-15"/>
          <w:kern w:val="36"/>
          <w:sz w:val="40"/>
          <w:szCs w:val="40"/>
          <w:lang w:eastAsia="tr-TR"/>
        </w:rPr>
      </w:pPr>
      <w:r w:rsidRPr="00355D10">
        <w:rPr>
          <w:rStyle w:val="Gl"/>
          <w:rFonts w:ascii="Arial" w:hAnsi="Arial" w:cs="Arial"/>
          <w:color w:val="333333"/>
          <w:sz w:val="28"/>
          <w:szCs w:val="28"/>
          <w:shd w:val="clear" w:color="auto" w:fill="FFFFFF"/>
        </w:rPr>
        <w:t> 2021-2022 WORK SCHEDULE (REG</w:t>
      </w:r>
      <w:r>
        <w:rPr>
          <w:rStyle w:val="Gl"/>
          <w:rFonts w:ascii="Arial" w:hAnsi="Arial" w:cs="Arial"/>
          <w:color w:val="333333"/>
          <w:sz w:val="28"/>
          <w:szCs w:val="28"/>
          <w:shd w:val="clear" w:color="auto" w:fill="FFFFFF"/>
        </w:rPr>
        <w:t>I</w:t>
      </w:r>
      <w:r w:rsidRPr="00355D10">
        <w:rPr>
          <w:rStyle w:val="Gl"/>
          <w:rFonts w:ascii="Arial" w:hAnsi="Arial" w:cs="Arial"/>
          <w:color w:val="333333"/>
          <w:sz w:val="28"/>
          <w:szCs w:val="28"/>
          <w:shd w:val="clear" w:color="auto" w:fill="FFFFFF"/>
        </w:rPr>
        <w:t>STERED STUDENTS)</w:t>
      </w:r>
    </w:p>
    <w:tbl>
      <w:tblPr>
        <w:tblW w:w="152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0"/>
        <w:gridCol w:w="4950"/>
      </w:tblGrid>
      <w:tr w:rsidR="003F0657" w:rsidRPr="009152AE" w14:paraId="058707F2" w14:textId="77777777" w:rsidTr="004B6DB5">
        <w:tc>
          <w:tcPr>
            <w:tcW w:w="1034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</w:tcPr>
          <w:p w14:paraId="2EAED79E" w14:textId="4CDC9C48" w:rsidR="003F0657" w:rsidRPr="0039113B" w:rsidRDefault="00355D10" w:rsidP="003F0657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FALL SEMESTER</w:t>
            </w:r>
          </w:p>
        </w:tc>
        <w:tc>
          <w:tcPr>
            <w:tcW w:w="49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</w:tcPr>
          <w:p w14:paraId="04928F10" w14:textId="6A7A63FB" w:rsidR="003F0657" w:rsidRPr="0039113B" w:rsidRDefault="00355D10" w:rsidP="003F0657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DATE</w:t>
            </w:r>
          </w:p>
        </w:tc>
      </w:tr>
      <w:tr w:rsidR="00355D10" w:rsidRPr="009152AE" w14:paraId="4D1E1D49" w14:textId="77777777" w:rsidTr="004B6DB5">
        <w:tc>
          <w:tcPr>
            <w:tcW w:w="1034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</w:tcPr>
          <w:p w14:paraId="28488C0F" w14:textId="064B7AEE" w:rsidR="00355D10" w:rsidRPr="0039113B" w:rsidRDefault="00355D10" w:rsidP="00355D1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E40B99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  <w:lang w:val="en-US"/>
              </w:rPr>
              <w:t xml:space="preserve">TUITION PAYMENTS </w:t>
            </w:r>
          </w:p>
        </w:tc>
        <w:tc>
          <w:tcPr>
            <w:tcW w:w="49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</w:tcPr>
          <w:p w14:paraId="0231D752" w14:textId="28534C14" w:rsidR="00355D10" w:rsidRPr="0039113B" w:rsidRDefault="00355D10" w:rsidP="00355D1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8-17 SEPTEMBER </w:t>
            </w:r>
            <w:r w:rsidRPr="0039113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</w:tr>
      <w:tr w:rsidR="00355D10" w:rsidRPr="009152AE" w14:paraId="6B304ACF" w14:textId="77777777" w:rsidTr="004B6DB5">
        <w:tc>
          <w:tcPr>
            <w:tcW w:w="1034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14:paraId="175651B7" w14:textId="529970E5" w:rsidR="00355D10" w:rsidRPr="0039113B" w:rsidRDefault="00355D10" w:rsidP="00355D10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40B99">
              <w:rPr>
                <w:rFonts w:ascii="Arial" w:eastAsia="Times New Roman" w:hAnsi="Arial" w:cs="Arial"/>
                <w:color w:val="555555"/>
                <w:sz w:val="21"/>
                <w:szCs w:val="21"/>
                <w:lang w:val="en-US" w:eastAsia="tr-TR"/>
              </w:rPr>
              <w:t>COURSE REGISTRATION</w:t>
            </w:r>
          </w:p>
        </w:tc>
        <w:tc>
          <w:tcPr>
            <w:tcW w:w="49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14:paraId="65899BF1" w14:textId="7D328560" w:rsidR="00355D10" w:rsidRPr="0039113B" w:rsidRDefault="00355D10" w:rsidP="00355D10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15-17</w:t>
            </w:r>
            <w:r w:rsidRPr="0039113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SEPTEMBER </w:t>
            </w:r>
            <w:r w:rsidRPr="0039113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</w:tr>
      <w:tr w:rsidR="00355D10" w:rsidRPr="009152AE" w14:paraId="1C221764" w14:textId="77777777" w:rsidTr="004B6DB5">
        <w:tc>
          <w:tcPr>
            <w:tcW w:w="1034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14:paraId="36B2D45F" w14:textId="756F7DD8" w:rsidR="00355D10" w:rsidRPr="0039113B" w:rsidRDefault="00355D10" w:rsidP="00355D10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40B99">
              <w:rPr>
                <w:rFonts w:ascii="Arial" w:eastAsia="Times New Roman" w:hAnsi="Arial" w:cs="Arial"/>
                <w:color w:val="555555"/>
                <w:sz w:val="21"/>
                <w:szCs w:val="21"/>
                <w:lang w:val="en-US" w:eastAsia="tr-TR"/>
              </w:rPr>
              <w:t>BEGINNING OF COURSES</w:t>
            </w:r>
          </w:p>
        </w:tc>
        <w:tc>
          <w:tcPr>
            <w:tcW w:w="49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14:paraId="058A0D04" w14:textId="5A75FF15" w:rsidR="00355D10" w:rsidRPr="0039113B" w:rsidRDefault="00355D10" w:rsidP="00355D10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20</w:t>
            </w:r>
            <w:r w:rsidRPr="0039113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SEPTEMBER </w:t>
            </w:r>
            <w:r w:rsidRPr="0039113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</w:tr>
      <w:tr w:rsidR="00355D10" w:rsidRPr="009152AE" w14:paraId="0318487F" w14:textId="77777777" w:rsidTr="004B6DB5">
        <w:trPr>
          <w:trHeight w:val="651"/>
        </w:trPr>
        <w:tc>
          <w:tcPr>
            <w:tcW w:w="1034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14:paraId="62E80EFF" w14:textId="6B062D39" w:rsidR="00355D10" w:rsidRPr="0039113B" w:rsidRDefault="00355D10" w:rsidP="00355D10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40B99">
              <w:rPr>
                <w:rFonts w:ascii="Arial" w:eastAsia="Times New Roman" w:hAnsi="Arial" w:cs="Arial"/>
                <w:color w:val="555555"/>
                <w:sz w:val="21"/>
                <w:szCs w:val="21"/>
                <w:lang w:val="en-US" w:eastAsia="tr-TR"/>
              </w:rPr>
              <w:t>ADD &amp; DROP</w:t>
            </w:r>
          </w:p>
        </w:tc>
        <w:tc>
          <w:tcPr>
            <w:tcW w:w="49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14:paraId="7B944B43" w14:textId="33BC5242" w:rsidR="00355D10" w:rsidRPr="0039113B" w:rsidRDefault="00355D10" w:rsidP="00355D10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20-29 SEPTEMBER </w:t>
            </w:r>
            <w:r w:rsidRPr="0039113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</w:tr>
      <w:tr w:rsidR="00355D10" w:rsidRPr="009152AE" w14:paraId="40C6615F" w14:textId="77777777" w:rsidTr="004B6DB5">
        <w:trPr>
          <w:trHeight w:val="978"/>
        </w:trPr>
        <w:tc>
          <w:tcPr>
            <w:tcW w:w="1034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14:paraId="5E2710DA" w14:textId="77777777" w:rsidR="00B07ADC" w:rsidRDefault="00B07ADC" w:rsidP="00355D10">
            <w:pPr>
              <w:spacing w:after="0" w:line="480" w:lineRule="auto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  <w:lang w:val="en-US"/>
              </w:rPr>
            </w:pPr>
          </w:p>
          <w:p w14:paraId="55A1ED0D" w14:textId="3E33A3FE" w:rsidR="00355D10" w:rsidRPr="0039113B" w:rsidRDefault="00355D10" w:rsidP="00355D10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40B99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  <w:lang w:val="en-US"/>
              </w:rPr>
              <w:t xml:space="preserve">END OF COURSES </w:t>
            </w:r>
          </w:p>
        </w:tc>
        <w:tc>
          <w:tcPr>
            <w:tcW w:w="49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14:paraId="400FFF6A" w14:textId="076643B1" w:rsidR="00355D10" w:rsidRPr="0039113B" w:rsidRDefault="00355D10" w:rsidP="00355D10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9113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</w:t>
            </w:r>
            <w:r w:rsidRPr="0039113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DECEMBER</w:t>
            </w:r>
            <w:r w:rsidRPr="0039113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2021</w:t>
            </w:r>
          </w:p>
        </w:tc>
      </w:tr>
      <w:tr w:rsidR="00522303" w:rsidRPr="009152AE" w14:paraId="6A9CA5A6" w14:textId="77777777" w:rsidTr="004B6DB5">
        <w:trPr>
          <w:trHeight w:val="978"/>
        </w:trPr>
        <w:tc>
          <w:tcPr>
            <w:tcW w:w="1034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</w:tcPr>
          <w:p w14:paraId="772095C3" w14:textId="77777777" w:rsidR="008A64D4" w:rsidRDefault="008A64D4" w:rsidP="00355D10">
            <w:pPr>
              <w:spacing w:after="0" w:line="480" w:lineRule="auto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  <w:lang w:val="en-US"/>
              </w:rPr>
            </w:pPr>
          </w:p>
          <w:p w14:paraId="22F69634" w14:textId="7E57E44C" w:rsidR="00522303" w:rsidRPr="00E40B99" w:rsidRDefault="00522303" w:rsidP="00355D10">
            <w:pPr>
              <w:spacing w:after="0" w:line="480" w:lineRule="auto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  <w:lang w:val="en-US"/>
              </w:rPr>
            </w:pPr>
            <w:r w:rsidRPr="00E40B99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  <w:lang w:val="en-US"/>
              </w:rPr>
              <w:t xml:space="preserve">DEADLINE FOR THESIS </w:t>
            </w: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  <w:lang w:val="en-US"/>
              </w:rPr>
              <w:t>EXAM APPLICATION FORMS</w:t>
            </w:r>
            <w:r w:rsidR="008A64D4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  <w:lang w:val="en-US"/>
              </w:rPr>
              <w:t>*</w:t>
            </w:r>
            <w:r w:rsidRPr="00E40B99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  <w:lang w:val="en-US"/>
              </w:rPr>
              <w:t xml:space="preserve"> TO THE GRADUATE SCHOOL</w:t>
            </w:r>
          </w:p>
        </w:tc>
        <w:tc>
          <w:tcPr>
            <w:tcW w:w="49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</w:tcPr>
          <w:p w14:paraId="68ED171D" w14:textId="29A227CE" w:rsidR="00522303" w:rsidRPr="0039113B" w:rsidRDefault="008A64D4" w:rsidP="00355D10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3 JANUARY 2022 </w:t>
            </w:r>
            <w:r w:rsidRPr="004141E6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(</w:t>
            </w:r>
            <w:r w:rsidR="004141E6" w:rsidRPr="004141E6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FOR FALL SEMSTER GRADUATION)</w:t>
            </w:r>
          </w:p>
        </w:tc>
      </w:tr>
      <w:tr w:rsidR="00355D10" w:rsidRPr="009152AE" w14:paraId="2FF215D0" w14:textId="77777777" w:rsidTr="004B6DB5">
        <w:tc>
          <w:tcPr>
            <w:tcW w:w="1034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14:paraId="15924784" w14:textId="2E51630B" w:rsidR="00355D10" w:rsidRPr="0039113B" w:rsidRDefault="00355D10" w:rsidP="00355D10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40B99">
              <w:rPr>
                <w:rFonts w:ascii="Arial" w:eastAsia="Times New Roman" w:hAnsi="Arial" w:cs="Arial"/>
                <w:color w:val="555555"/>
                <w:sz w:val="21"/>
                <w:szCs w:val="21"/>
                <w:lang w:val="en-US" w:eastAsia="tr-TR"/>
              </w:rPr>
              <w:t>FINAL EXAMS</w:t>
            </w:r>
          </w:p>
        </w:tc>
        <w:tc>
          <w:tcPr>
            <w:tcW w:w="49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14:paraId="27CE49CD" w14:textId="2EE68721" w:rsidR="00355D10" w:rsidRPr="0039113B" w:rsidRDefault="00355D10" w:rsidP="00355D10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3-14</w:t>
            </w:r>
            <w:r w:rsidRPr="0039113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JANUARY</w:t>
            </w:r>
            <w:r w:rsidRPr="0039113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202</w:t>
            </w: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</w:t>
            </w:r>
          </w:p>
        </w:tc>
      </w:tr>
      <w:tr w:rsidR="00355D10" w:rsidRPr="009152AE" w14:paraId="1D17EC2F" w14:textId="77777777" w:rsidTr="004B6DB5">
        <w:tc>
          <w:tcPr>
            <w:tcW w:w="1034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14:paraId="753BAC51" w14:textId="06A20CC9" w:rsidR="00355D10" w:rsidRPr="008A64D4" w:rsidRDefault="00355D10" w:rsidP="008A64D4">
            <w:pPr>
              <w:spacing w:after="0" w:line="480" w:lineRule="auto"/>
              <w:rPr>
                <w:rFonts w:ascii="Arial" w:hAnsi="Arial" w:cs="Arial"/>
                <w:b/>
                <w:color w:val="555555"/>
                <w:sz w:val="21"/>
                <w:szCs w:val="21"/>
                <w:shd w:val="clear" w:color="auto" w:fill="FFFFFF"/>
                <w:lang w:val="en-US"/>
              </w:rPr>
            </w:pPr>
            <w:r w:rsidRPr="008A64D4">
              <w:rPr>
                <w:rFonts w:ascii="Arial" w:hAnsi="Arial" w:cs="Arial"/>
                <w:b/>
                <w:color w:val="555555"/>
                <w:sz w:val="21"/>
                <w:szCs w:val="21"/>
                <w:shd w:val="clear" w:color="auto" w:fill="FFFFFF"/>
                <w:lang w:val="en-US"/>
              </w:rPr>
              <w:t>DEADLINE FOR ENTERING GRADES</w:t>
            </w:r>
            <w:r w:rsidR="00060862">
              <w:rPr>
                <w:rFonts w:ascii="Arial" w:hAnsi="Arial" w:cs="Arial"/>
                <w:b/>
                <w:color w:val="555555"/>
                <w:sz w:val="21"/>
                <w:szCs w:val="21"/>
                <w:shd w:val="clear" w:color="auto" w:fill="FFFFFF"/>
                <w:lang w:val="en-US"/>
              </w:rPr>
              <w:t xml:space="preserve">: THESIS MONITORING EXAM RESULTS, </w:t>
            </w:r>
            <w:r w:rsidR="0015739C" w:rsidRPr="008A64D4">
              <w:rPr>
                <w:rFonts w:ascii="Arial" w:hAnsi="Arial" w:cs="Arial"/>
                <w:b/>
                <w:color w:val="555555"/>
                <w:sz w:val="21"/>
                <w:szCs w:val="21"/>
                <w:shd w:val="clear" w:color="auto" w:fill="FFFFFF"/>
                <w:lang w:val="en-US"/>
              </w:rPr>
              <w:t xml:space="preserve">DEADLINE FOR </w:t>
            </w:r>
            <w:r w:rsidRPr="008A64D4">
              <w:rPr>
                <w:rFonts w:ascii="Arial" w:hAnsi="Arial" w:cs="Arial"/>
                <w:b/>
                <w:color w:val="555555"/>
                <w:sz w:val="21"/>
                <w:szCs w:val="21"/>
                <w:shd w:val="clear" w:color="auto" w:fill="FFFFFF"/>
                <w:lang w:val="en-US"/>
              </w:rPr>
              <w:t>THESIS DEFENSE RESULTS*</w:t>
            </w:r>
            <w:r w:rsidR="008A64D4">
              <w:rPr>
                <w:rFonts w:ascii="Arial" w:hAnsi="Arial" w:cs="Arial"/>
                <w:b/>
                <w:color w:val="555555"/>
                <w:sz w:val="21"/>
                <w:szCs w:val="21"/>
                <w:shd w:val="clear" w:color="auto" w:fill="FFFFFF"/>
                <w:lang w:val="en-US"/>
              </w:rPr>
              <w:t>*</w:t>
            </w:r>
            <w:r w:rsidRPr="008A64D4">
              <w:rPr>
                <w:rFonts w:ascii="Arial" w:hAnsi="Arial" w:cs="Arial"/>
                <w:b/>
                <w:color w:val="555555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8A64D4" w:rsidRPr="008A64D4">
              <w:rPr>
                <w:rFonts w:ascii="Arial" w:hAnsi="Arial" w:cs="Arial"/>
                <w:b/>
                <w:color w:val="555555"/>
                <w:sz w:val="21"/>
                <w:szCs w:val="21"/>
                <w:shd w:val="clear" w:color="auto" w:fill="FFFFFF"/>
                <w:lang w:val="en-US"/>
              </w:rPr>
              <w:t>(FOR FALL SEMESTER GRADUATION) AND DEADLINE FOR PROFICIENCY EXAM RESULTS</w:t>
            </w:r>
            <w:r w:rsidR="00060862">
              <w:rPr>
                <w:rFonts w:ascii="Arial" w:hAnsi="Arial" w:cs="Arial"/>
                <w:b/>
                <w:color w:val="555555"/>
                <w:sz w:val="21"/>
                <w:szCs w:val="21"/>
                <w:shd w:val="clear" w:color="auto" w:fill="FFFFFF"/>
                <w:lang w:val="en-US"/>
              </w:rPr>
              <w:t>***</w:t>
            </w:r>
            <w:r w:rsidR="008A64D4" w:rsidRPr="008A64D4">
              <w:rPr>
                <w:rFonts w:ascii="Arial" w:hAnsi="Arial" w:cs="Arial"/>
                <w:b/>
                <w:color w:val="555555"/>
                <w:sz w:val="21"/>
                <w:szCs w:val="21"/>
                <w:shd w:val="clear" w:color="auto" w:fill="FFFFFF"/>
                <w:lang w:val="en-US"/>
              </w:rPr>
              <w:t xml:space="preserve"> TO THE GRADUATE SCHOOL</w:t>
            </w:r>
          </w:p>
        </w:tc>
        <w:tc>
          <w:tcPr>
            <w:tcW w:w="49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14:paraId="5CA02989" w14:textId="77777777" w:rsidR="007B3FEE" w:rsidRDefault="007B3FEE" w:rsidP="00355D10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14:paraId="0D4EA4E0" w14:textId="4CB1D0B2" w:rsidR="00355D10" w:rsidRPr="0039113B" w:rsidRDefault="00355D10" w:rsidP="00355D10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18</w:t>
            </w:r>
            <w:r w:rsidRPr="0039113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JANUARY</w:t>
            </w:r>
            <w:r w:rsidRPr="0039113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202</w:t>
            </w: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</w:t>
            </w:r>
          </w:p>
        </w:tc>
      </w:tr>
      <w:tr w:rsidR="00355D10" w:rsidRPr="009152AE" w14:paraId="3EB33F97" w14:textId="77777777" w:rsidTr="004B6DB5">
        <w:tc>
          <w:tcPr>
            <w:tcW w:w="1034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</w:tcPr>
          <w:p w14:paraId="1C3523DB" w14:textId="015D00D6" w:rsidR="00355D10" w:rsidRPr="0039113B" w:rsidRDefault="00355D10" w:rsidP="00355D10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SPRING SEMESTER</w:t>
            </w:r>
          </w:p>
        </w:tc>
        <w:tc>
          <w:tcPr>
            <w:tcW w:w="49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14:paraId="3DAD5C1B" w14:textId="77777777" w:rsidR="00355D10" w:rsidRPr="0039113B" w:rsidRDefault="00355D10" w:rsidP="00355D10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55D10" w:rsidRPr="009152AE" w14:paraId="207202FA" w14:textId="77777777" w:rsidTr="004B6DB5">
        <w:tc>
          <w:tcPr>
            <w:tcW w:w="1034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</w:tcPr>
          <w:p w14:paraId="7D9B5E24" w14:textId="7C618BBD" w:rsidR="00355D10" w:rsidRPr="0039113B" w:rsidRDefault="00355D10" w:rsidP="00355D10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40B99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  <w:lang w:val="en-US"/>
              </w:rPr>
              <w:t>TUITION PAYMENTS</w:t>
            </w:r>
          </w:p>
        </w:tc>
        <w:tc>
          <w:tcPr>
            <w:tcW w:w="49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14:paraId="4C77868F" w14:textId="4CE01CF6" w:rsidR="00355D10" w:rsidRPr="0039113B" w:rsidRDefault="00355D10" w:rsidP="00355D10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26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JANUARY</w:t>
            </w:r>
            <w:r w:rsidRPr="0039113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-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4 FEBRUARY 2022</w:t>
            </w:r>
          </w:p>
        </w:tc>
      </w:tr>
      <w:tr w:rsidR="00355D10" w:rsidRPr="009152AE" w14:paraId="5261FC3B" w14:textId="77777777" w:rsidTr="004B6DB5">
        <w:tc>
          <w:tcPr>
            <w:tcW w:w="1034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</w:tcPr>
          <w:p w14:paraId="50E9014B" w14:textId="0377F407" w:rsidR="00355D10" w:rsidRPr="0039113B" w:rsidRDefault="00355D10" w:rsidP="00355D10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40B99">
              <w:rPr>
                <w:rFonts w:ascii="Arial" w:eastAsia="Times New Roman" w:hAnsi="Arial" w:cs="Arial"/>
                <w:color w:val="555555"/>
                <w:sz w:val="21"/>
                <w:szCs w:val="21"/>
                <w:lang w:val="en-US" w:eastAsia="tr-TR"/>
              </w:rPr>
              <w:t>COURSE REGISTRATION</w:t>
            </w:r>
          </w:p>
        </w:tc>
        <w:tc>
          <w:tcPr>
            <w:tcW w:w="49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14:paraId="15E3773C" w14:textId="20A612E2" w:rsidR="00355D10" w:rsidRPr="00367BC9" w:rsidRDefault="00355D10" w:rsidP="00355D10">
            <w:pPr>
              <w:spacing w:after="0" w:line="480" w:lineRule="auto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  <w:lang w:val="en-US"/>
              </w:rPr>
            </w:pPr>
            <w:r w:rsidRPr="00367BC9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  <w:lang w:val="en-US"/>
              </w:rPr>
              <w:t>2-4 FEBRUARY 2022</w:t>
            </w:r>
          </w:p>
        </w:tc>
      </w:tr>
      <w:tr w:rsidR="00355D10" w:rsidRPr="009152AE" w14:paraId="36DE4428" w14:textId="77777777" w:rsidTr="004B6DB5">
        <w:tc>
          <w:tcPr>
            <w:tcW w:w="1034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14:paraId="14164F8F" w14:textId="2070FD73" w:rsidR="00355D10" w:rsidRPr="0039113B" w:rsidRDefault="00355D10" w:rsidP="00355D10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40B99">
              <w:rPr>
                <w:rFonts w:ascii="Arial" w:eastAsia="Times New Roman" w:hAnsi="Arial" w:cs="Arial"/>
                <w:color w:val="555555"/>
                <w:sz w:val="21"/>
                <w:szCs w:val="21"/>
                <w:lang w:val="en-US" w:eastAsia="tr-TR"/>
              </w:rPr>
              <w:t>BEGINNING OF COURSES</w:t>
            </w:r>
          </w:p>
        </w:tc>
        <w:tc>
          <w:tcPr>
            <w:tcW w:w="49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14:paraId="36F6D88C" w14:textId="11A91E46" w:rsidR="00355D10" w:rsidRPr="00367BC9" w:rsidRDefault="00355D10" w:rsidP="00355D10">
            <w:pPr>
              <w:spacing w:after="0" w:line="480" w:lineRule="auto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  <w:lang w:val="en-US"/>
              </w:rPr>
            </w:pPr>
            <w:r w:rsidRPr="00367BC9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  <w:lang w:val="en-US"/>
              </w:rPr>
              <w:t>7 FEBRUARY 2022</w:t>
            </w:r>
          </w:p>
        </w:tc>
      </w:tr>
      <w:tr w:rsidR="00355D10" w:rsidRPr="009152AE" w14:paraId="37FDDBFB" w14:textId="77777777" w:rsidTr="004B6DB5">
        <w:tc>
          <w:tcPr>
            <w:tcW w:w="1034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14:paraId="07E98F72" w14:textId="2C82A112" w:rsidR="00355D10" w:rsidRPr="0039113B" w:rsidRDefault="00355D10" w:rsidP="00355D10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40B99">
              <w:rPr>
                <w:rFonts w:ascii="Arial" w:eastAsia="Times New Roman" w:hAnsi="Arial" w:cs="Arial"/>
                <w:color w:val="555555"/>
                <w:sz w:val="21"/>
                <w:szCs w:val="21"/>
                <w:lang w:val="en-US" w:eastAsia="tr-TR"/>
              </w:rPr>
              <w:t>ADD &amp; DROP</w:t>
            </w:r>
          </w:p>
        </w:tc>
        <w:tc>
          <w:tcPr>
            <w:tcW w:w="49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14:paraId="2630C4E2" w14:textId="01E38ED7" w:rsidR="00355D10" w:rsidRPr="00367BC9" w:rsidRDefault="00355D10" w:rsidP="00355D10">
            <w:pPr>
              <w:spacing w:after="0" w:line="480" w:lineRule="auto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  <w:lang w:val="en-US"/>
              </w:rPr>
            </w:pPr>
            <w:r w:rsidRPr="00367BC9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  <w:lang w:val="en-US"/>
              </w:rPr>
              <w:t>7-16 FEBRUARY 2022</w:t>
            </w:r>
          </w:p>
        </w:tc>
      </w:tr>
      <w:tr w:rsidR="00355D10" w:rsidRPr="009152AE" w14:paraId="539B641E" w14:textId="77777777" w:rsidTr="004B6DB5">
        <w:trPr>
          <w:trHeight w:val="399"/>
        </w:trPr>
        <w:tc>
          <w:tcPr>
            <w:tcW w:w="1034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14:paraId="20ED09C5" w14:textId="6CFC72F0" w:rsidR="00355D10" w:rsidRPr="0039113B" w:rsidRDefault="00355D10" w:rsidP="00355D10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40B99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  <w:lang w:val="en-US"/>
              </w:rPr>
              <w:lastRenderedPageBreak/>
              <w:t xml:space="preserve">END OF COURSES </w:t>
            </w:r>
          </w:p>
        </w:tc>
        <w:tc>
          <w:tcPr>
            <w:tcW w:w="49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14:paraId="409C9F63" w14:textId="13BFD855" w:rsidR="00355D10" w:rsidRPr="00367BC9" w:rsidRDefault="00355D10" w:rsidP="00355D10">
            <w:pPr>
              <w:spacing w:after="0" w:line="480" w:lineRule="auto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  <w:lang w:val="en-US"/>
              </w:rPr>
            </w:pPr>
            <w:r w:rsidRPr="00367BC9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  <w:lang w:val="en-US"/>
              </w:rPr>
              <w:t>18 MAY 2022</w:t>
            </w:r>
          </w:p>
        </w:tc>
      </w:tr>
      <w:tr w:rsidR="004141E6" w:rsidRPr="009152AE" w14:paraId="637D063E" w14:textId="77777777" w:rsidTr="004B6DB5">
        <w:trPr>
          <w:trHeight w:val="399"/>
        </w:trPr>
        <w:tc>
          <w:tcPr>
            <w:tcW w:w="1034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</w:tcPr>
          <w:p w14:paraId="3CFC38B2" w14:textId="77777777" w:rsidR="004141E6" w:rsidRDefault="004141E6" w:rsidP="00355D10">
            <w:pPr>
              <w:spacing w:after="0" w:line="480" w:lineRule="auto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  <w:lang w:val="en-US"/>
              </w:rPr>
            </w:pPr>
          </w:p>
          <w:p w14:paraId="088EDF2C" w14:textId="2BE7BC7F" w:rsidR="004141E6" w:rsidRPr="00E40B99" w:rsidRDefault="00060862" w:rsidP="00060862">
            <w:pPr>
              <w:spacing w:after="0" w:line="480" w:lineRule="auto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  <w:lang w:val="en-US"/>
              </w:rPr>
            </w:pPr>
            <w:r w:rsidRPr="00E40B99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  <w:lang w:val="en-US"/>
              </w:rPr>
              <w:t xml:space="preserve">DEADLINE FOR THESIS </w:t>
            </w: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  <w:lang w:val="en-US"/>
              </w:rPr>
              <w:t>EXAM APPLICATION FORMS*</w:t>
            </w:r>
            <w:r w:rsidRPr="00E40B99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  <w:lang w:val="en-US"/>
              </w:rPr>
              <w:t xml:space="preserve"> TO THE GRADUATE SCHOOL</w:t>
            </w:r>
          </w:p>
        </w:tc>
        <w:tc>
          <w:tcPr>
            <w:tcW w:w="49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</w:tcPr>
          <w:p w14:paraId="6C1457E6" w14:textId="4A15AA3E" w:rsidR="004141E6" w:rsidRPr="00367BC9" w:rsidRDefault="004141E6" w:rsidP="00355D10">
            <w:pPr>
              <w:spacing w:after="0" w:line="480" w:lineRule="auto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  <w:lang w:val="en-US"/>
              </w:rPr>
              <w:t xml:space="preserve">23 MAY 2022 </w:t>
            </w:r>
            <w:r w:rsidRPr="004141E6">
              <w:rPr>
                <w:rFonts w:ascii="Arial" w:hAnsi="Arial" w:cs="Arial"/>
                <w:b/>
                <w:color w:val="555555"/>
                <w:sz w:val="21"/>
                <w:szCs w:val="21"/>
                <w:shd w:val="clear" w:color="auto" w:fill="FFFFFF"/>
                <w:lang w:val="en-US"/>
              </w:rPr>
              <w:t>(FOR SPRING SEMESTER GRADUATION)</w:t>
            </w:r>
          </w:p>
        </w:tc>
      </w:tr>
      <w:tr w:rsidR="00355D10" w:rsidRPr="009152AE" w14:paraId="2B4401E2" w14:textId="77777777" w:rsidTr="004B6DB5">
        <w:tc>
          <w:tcPr>
            <w:tcW w:w="1034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14:paraId="0B5CB3DC" w14:textId="24FBF900" w:rsidR="00355D10" w:rsidRPr="0039113B" w:rsidRDefault="00355D10" w:rsidP="00355D10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40B99">
              <w:rPr>
                <w:rFonts w:ascii="Arial" w:eastAsia="Times New Roman" w:hAnsi="Arial" w:cs="Arial"/>
                <w:color w:val="555555"/>
                <w:sz w:val="21"/>
                <w:szCs w:val="21"/>
                <w:lang w:val="en-US" w:eastAsia="tr-TR"/>
              </w:rPr>
              <w:t>FINAL EXAMS</w:t>
            </w:r>
          </w:p>
        </w:tc>
        <w:tc>
          <w:tcPr>
            <w:tcW w:w="49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14:paraId="7E6CB40B" w14:textId="508D98B8" w:rsidR="00355D10" w:rsidRPr="00367BC9" w:rsidRDefault="00355D10" w:rsidP="00355D10">
            <w:pPr>
              <w:spacing w:after="0" w:line="480" w:lineRule="auto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  <w:lang w:val="en-US"/>
              </w:rPr>
            </w:pPr>
            <w:r w:rsidRPr="00367BC9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  <w:lang w:val="en-US"/>
              </w:rPr>
              <w:t>23 MAY-3 JUNE 2022</w:t>
            </w:r>
          </w:p>
        </w:tc>
      </w:tr>
      <w:tr w:rsidR="00060862" w:rsidRPr="009152AE" w14:paraId="42213E7F" w14:textId="77777777" w:rsidTr="00060862">
        <w:trPr>
          <w:trHeight w:val="701"/>
        </w:trPr>
        <w:tc>
          <w:tcPr>
            <w:tcW w:w="1034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</w:tcPr>
          <w:p w14:paraId="5F6A8A80" w14:textId="1067782A" w:rsidR="00060862" w:rsidRDefault="00060862" w:rsidP="00355D10">
            <w:pPr>
              <w:spacing w:after="0" w:line="480" w:lineRule="auto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  <w:lang w:val="en-US"/>
              </w:rPr>
            </w:pPr>
            <w:r w:rsidRPr="008A64D4">
              <w:rPr>
                <w:rFonts w:ascii="Arial" w:hAnsi="Arial" w:cs="Arial"/>
                <w:b/>
                <w:color w:val="555555"/>
                <w:sz w:val="21"/>
                <w:szCs w:val="21"/>
                <w:shd w:val="clear" w:color="auto" w:fill="FFFFFF"/>
                <w:lang w:val="en-US"/>
              </w:rPr>
              <w:t>DEADLINE FOR ENTERING GRADES</w:t>
            </w:r>
            <w:r>
              <w:rPr>
                <w:rFonts w:ascii="Arial" w:hAnsi="Arial" w:cs="Arial"/>
                <w:b/>
                <w:color w:val="555555"/>
                <w:sz w:val="21"/>
                <w:szCs w:val="21"/>
                <w:shd w:val="clear" w:color="auto" w:fill="FFFFFF"/>
                <w:lang w:val="en-US"/>
              </w:rPr>
              <w:t xml:space="preserve">: THESIS MONITORING EXAM RESULTS, </w:t>
            </w:r>
            <w:r w:rsidRPr="008A64D4">
              <w:rPr>
                <w:rFonts w:ascii="Arial" w:hAnsi="Arial" w:cs="Arial"/>
                <w:b/>
                <w:color w:val="555555"/>
                <w:sz w:val="21"/>
                <w:szCs w:val="21"/>
                <w:shd w:val="clear" w:color="auto" w:fill="FFFFFF"/>
                <w:lang w:val="en-US"/>
              </w:rPr>
              <w:t>DEADLINE FOR THESIS DEFENSE RESULTS*</w:t>
            </w:r>
            <w:r>
              <w:rPr>
                <w:rFonts w:ascii="Arial" w:hAnsi="Arial" w:cs="Arial"/>
                <w:b/>
                <w:color w:val="555555"/>
                <w:sz w:val="21"/>
                <w:szCs w:val="21"/>
                <w:shd w:val="clear" w:color="auto" w:fill="FFFFFF"/>
                <w:lang w:val="en-US"/>
              </w:rPr>
              <w:t>*</w:t>
            </w:r>
            <w:r w:rsidRPr="008A64D4">
              <w:rPr>
                <w:rFonts w:ascii="Arial" w:hAnsi="Arial" w:cs="Arial"/>
                <w:b/>
                <w:color w:val="555555"/>
                <w:sz w:val="21"/>
                <w:szCs w:val="21"/>
                <w:shd w:val="clear" w:color="auto" w:fill="FFFFFF"/>
                <w:lang w:val="en-US"/>
              </w:rPr>
              <w:t xml:space="preserve"> (FOR FALL SEMESTER GRADUATION) AND DEADLINE FOR PROFICIENCY EXAM RESULTS</w:t>
            </w:r>
            <w:r>
              <w:rPr>
                <w:rFonts w:ascii="Arial" w:hAnsi="Arial" w:cs="Arial"/>
                <w:b/>
                <w:color w:val="555555"/>
                <w:sz w:val="21"/>
                <w:szCs w:val="21"/>
                <w:shd w:val="clear" w:color="auto" w:fill="FFFFFF"/>
                <w:lang w:val="en-US"/>
              </w:rPr>
              <w:t>***</w:t>
            </w:r>
            <w:r w:rsidRPr="008A64D4">
              <w:rPr>
                <w:rFonts w:ascii="Arial" w:hAnsi="Arial" w:cs="Arial"/>
                <w:b/>
                <w:color w:val="555555"/>
                <w:sz w:val="21"/>
                <w:szCs w:val="21"/>
                <w:shd w:val="clear" w:color="auto" w:fill="FFFFFF"/>
                <w:lang w:val="en-US"/>
              </w:rPr>
              <w:t xml:space="preserve"> TO THE GRADUATE SCHOOL</w:t>
            </w:r>
          </w:p>
        </w:tc>
        <w:tc>
          <w:tcPr>
            <w:tcW w:w="49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</w:tcPr>
          <w:p w14:paraId="15503C2D" w14:textId="3A137FCE" w:rsidR="00060862" w:rsidRPr="00DE238E" w:rsidRDefault="00DE238E" w:rsidP="00355D10">
            <w:pPr>
              <w:spacing w:after="0" w:line="480" w:lineRule="auto"/>
              <w:rPr>
                <w:rFonts w:ascii="Arial" w:hAnsi="Arial" w:cs="Arial"/>
                <w:b/>
                <w:color w:val="555555"/>
                <w:sz w:val="21"/>
                <w:szCs w:val="21"/>
                <w:shd w:val="clear" w:color="auto" w:fill="FFFFFF"/>
                <w:lang w:val="en-US"/>
              </w:rPr>
            </w:pPr>
            <w:r w:rsidRPr="00DE238E">
              <w:rPr>
                <w:rFonts w:ascii="Arial" w:hAnsi="Arial" w:cs="Arial"/>
                <w:b/>
                <w:color w:val="555555"/>
                <w:sz w:val="21"/>
                <w:szCs w:val="21"/>
                <w:shd w:val="clear" w:color="auto" w:fill="FFFFFF"/>
                <w:lang w:val="en-US"/>
              </w:rPr>
              <w:t xml:space="preserve">7 JUNE </w:t>
            </w:r>
            <w:proofErr w:type="gramStart"/>
            <w:r w:rsidRPr="00DE238E">
              <w:rPr>
                <w:rFonts w:ascii="Arial" w:hAnsi="Arial" w:cs="Arial"/>
                <w:b/>
                <w:color w:val="555555"/>
                <w:sz w:val="21"/>
                <w:szCs w:val="21"/>
                <w:shd w:val="clear" w:color="auto" w:fill="FFFFFF"/>
                <w:lang w:val="en-US"/>
              </w:rPr>
              <w:t xml:space="preserve">2022 </w:t>
            </w:r>
            <w:r>
              <w:rPr>
                <w:rFonts w:ascii="Arial" w:hAnsi="Arial" w:cs="Arial"/>
                <w:b/>
                <w:color w:val="555555"/>
                <w:sz w:val="21"/>
                <w:szCs w:val="21"/>
                <w:shd w:val="clear" w:color="auto" w:fill="FFFFFF"/>
                <w:lang w:val="en-US"/>
              </w:rPr>
              <w:t xml:space="preserve"> (</w:t>
            </w:r>
            <w:proofErr w:type="gramEnd"/>
            <w:r>
              <w:rPr>
                <w:rFonts w:ascii="Arial" w:hAnsi="Arial" w:cs="Arial"/>
                <w:b/>
                <w:color w:val="555555"/>
                <w:sz w:val="21"/>
                <w:szCs w:val="21"/>
                <w:shd w:val="clear" w:color="auto" w:fill="FFFFFF"/>
                <w:lang w:val="en-US"/>
              </w:rPr>
              <w:t>FOR GRADUATES WHO ATTEND THE GRADUATION CEREMONY)</w:t>
            </w:r>
          </w:p>
        </w:tc>
      </w:tr>
      <w:tr w:rsidR="00355D10" w:rsidRPr="009152AE" w14:paraId="333059FB" w14:textId="77777777" w:rsidTr="004B6DB5">
        <w:tc>
          <w:tcPr>
            <w:tcW w:w="1034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</w:tcPr>
          <w:p w14:paraId="67D38CBB" w14:textId="33EEA2DB" w:rsidR="00355D10" w:rsidRPr="00367BC9" w:rsidRDefault="00060862" w:rsidP="00355D10">
            <w:pPr>
              <w:spacing w:after="0" w:line="480" w:lineRule="auto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  <w:lang w:val="en-US"/>
              </w:rPr>
            </w:pPr>
            <w:r w:rsidRPr="00E40B99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  <w:lang w:val="en-US"/>
              </w:rPr>
              <w:t xml:space="preserve">DEADLINE FOR THESIS </w:t>
            </w: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  <w:lang w:val="en-US"/>
              </w:rPr>
              <w:t>EXAM APPLICATION FORMS*</w:t>
            </w:r>
            <w:r w:rsidRPr="00E40B99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  <w:lang w:val="en-US"/>
              </w:rPr>
              <w:t xml:space="preserve"> TO THE GRADUATE SCHOOL</w:t>
            </w:r>
          </w:p>
        </w:tc>
        <w:tc>
          <w:tcPr>
            <w:tcW w:w="49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</w:tcPr>
          <w:p w14:paraId="39CAC690" w14:textId="54B84D4B" w:rsidR="00355D10" w:rsidRPr="00367BC9" w:rsidRDefault="00DE238E" w:rsidP="00355D10">
            <w:pPr>
              <w:spacing w:after="0" w:line="480" w:lineRule="auto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  <w:lang w:val="en-US"/>
              </w:rPr>
              <w:t>8</w:t>
            </w:r>
            <w:r w:rsidR="00355D10" w:rsidRPr="00367BC9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  <w:lang w:val="en-US"/>
              </w:rPr>
              <w:t xml:space="preserve"> AUGUST 2022</w:t>
            </w: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4141E6">
              <w:rPr>
                <w:rFonts w:ascii="Arial" w:hAnsi="Arial" w:cs="Arial"/>
                <w:b/>
                <w:color w:val="555555"/>
                <w:sz w:val="21"/>
                <w:szCs w:val="21"/>
                <w:shd w:val="clear" w:color="auto" w:fill="FFFFFF"/>
                <w:lang w:val="en-US"/>
              </w:rPr>
              <w:t xml:space="preserve">(FOR </w:t>
            </w:r>
            <w:r>
              <w:rPr>
                <w:rFonts w:ascii="Arial" w:hAnsi="Arial" w:cs="Arial"/>
                <w:b/>
                <w:color w:val="555555"/>
                <w:sz w:val="21"/>
                <w:szCs w:val="21"/>
                <w:shd w:val="clear" w:color="auto" w:fill="FFFFFF"/>
                <w:lang w:val="en-US"/>
              </w:rPr>
              <w:t>2021-2022 ACADEMIC YEAR</w:t>
            </w:r>
            <w:r w:rsidRPr="004141E6">
              <w:rPr>
                <w:rFonts w:ascii="Arial" w:hAnsi="Arial" w:cs="Arial"/>
                <w:b/>
                <w:color w:val="555555"/>
                <w:sz w:val="21"/>
                <w:szCs w:val="21"/>
                <w:shd w:val="clear" w:color="auto" w:fill="FFFFFF"/>
                <w:lang w:val="en-US"/>
              </w:rPr>
              <w:t xml:space="preserve"> GRADUATION)</w:t>
            </w:r>
          </w:p>
        </w:tc>
      </w:tr>
      <w:tr w:rsidR="00355D10" w:rsidRPr="009152AE" w14:paraId="4A264938" w14:textId="77777777" w:rsidTr="004B6DB5">
        <w:tc>
          <w:tcPr>
            <w:tcW w:w="1034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14:paraId="4B5DA4EB" w14:textId="20AA0BEC" w:rsidR="00355D10" w:rsidRPr="0039113B" w:rsidRDefault="00355D10" w:rsidP="00355D10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40B99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  <w:lang w:val="en-US"/>
              </w:rPr>
              <w:t>DEADLINE FOR THESIS DEFENSE</w:t>
            </w:r>
            <w:bookmarkStart w:id="0" w:name="_GoBack"/>
            <w:bookmarkEnd w:id="0"/>
            <w:r w:rsidRPr="00E40B99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  <w:lang w:val="en-US"/>
              </w:rPr>
              <w:t>*** RESULTS (FOR 202</w:t>
            </w: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  <w:lang w:val="en-US"/>
              </w:rPr>
              <w:t>1</w:t>
            </w:r>
            <w:r w:rsidRPr="00E40B99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  <w:lang w:val="en-US"/>
              </w:rPr>
              <w:t>-202</w:t>
            </w: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  <w:lang w:val="en-US"/>
              </w:rPr>
              <w:t>2</w:t>
            </w:r>
            <w:r w:rsidRPr="00E40B99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  <w:lang w:val="en-US"/>
              </w:rPr>
              <w:t xml:space="preserve"> ACADEMIC YEAR GRADUATION) TO THE GRADUATE SCHOOL </w:t>
            </w:r>
          </w:p>
        </w:tc>
        <w:tc>
          <w:tcPr>
            <w:tcW w:w="49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14:paraId="628CAF19" w14:textId="7CFE1FFF" w:rsidR="00355D10" w:rsidRPr="00367BC9" w:rsidRDefault="00355D10" w:rsidP="00355D10">
            <w:pPr>
              <w:spacing w:after="0" w:line="480" w:lineRule="auto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  <w:lang w:val="en-US"/>
              </w:rPr>
            </w:pPr>
            <w:r w:rsidRPr="00367BC9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  <w:lang w:val="en-US"/>
              </w:rPr>
              <w:t>23 AUGUST 2022</w:t>
            </w:r>
          </w:p>
        </w:tc>
      </w:tr>
    </w:tbl>
    <w:p w14:paraId="39D3BBD7" w14:textId="77777777" w:rsidR="009C6171" w:rsidRPr="009152AE" w:rsidRDefault="009C6171" w:rsidP="009C6171">
      <w:pPr>
        <w:shd w:val="clear" w:color="auto" w:fill="FFFFFF"/>
        <w:spacing w:after="75" w:line="240" w:lineRule="auto"/>
        <w:rPr>
          <w:rFonts w:ascii="Arial" w:eastAsia="Times New Roman" w:hAnsi="Arial" w:cs="Arial"/>
          <w:spacing w:val="3"/>
          <w:sz w:val="21"/>
          <w:szCs w:val="21"/>
          <w:lang w:eastAsia="tr-TR"/>
        </w:rPr>
      </w:pPr>
      <w:r w:rsidRPr="009152AE">
        <w:rPr>
          <w:rFonts w:ascii="Arial" w:eastAsia="Times New Roman" w:hAnsi="Arial" w:cs="Arial"/>
          <w:spacing w:val="3"/>
          <w:sz w:val="21"/>
          <w:szCs w:val="21"/>
          <w:lang w:eastAsia="tr-TR"/>
        </w:rPr>
        <w:t> </w:t>
      </w:r>
    </w:p>
    <w:p w14:paraId="0AF3CA8C" w14:textId="33ED159D" w:rsidR="00355D10" w:rsidRDefault="008A64D4" w:rsidP="00355D1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</w:pPr>
      <w:r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*</w:t>
      </w:r>
      <w:r w:rsidR="00355D10"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 </w:t>
      </w:r>
      <w:proofErr w:type="spellStart"/>
      <w:r w:rsidR="00355D10"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Thesis</w:t>
      </w:r>
      <w:proofErr w:type="spellEnd"/>
      <w:r w:rsidR="00355D10"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 </w:t>
      </w:r>
      <w:proofErr w:type="spellStart"/>
      <w:r w:rsidR="00355D10"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defense</w:t>
      </w:r>
      <w:proofErr w:type="spellEnd"/>
      <w:r w:rsidR="00355D10"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 </w:t>
      </w:r>
      <w:proofErr w:type="spellStart"/>
      <w:r w:rsidR="00355D10"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exams</w:t>
      </w:r>
      <w:proofErr w:type="spellEnd"/>
      <w:r w:rsidR="00355D10"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 of </w:t>
      </w:r>
      <w:proofErr w:type="spellStart"/>
      <w:r w:rsidR="00355D10"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graduate</w:t>
      </w:r>
      <w:proofErr w:type="spellEnd"/>
      <w:r w:rsidR="00355D10"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 </w:t>
      </w:r>
      <w:proofErr w:type="spellStart"/>
      <w:r w:rsidR="00355D10"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programs</w:t>
      </w:r>
      <w:proofErr w:type="spellEnd"/>
      <w:r w:rsidR="00355D10"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 </w:t>
      </w:r>
      <w:proofErr w:type="spellStart"/>
      <w:r w:rsidR="00355D10"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with</w:t>
      </w:r>
      <w:proofErr w:type="spellEnd"/>
      <w:r w:rsidR="00355D10"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 </w:t>
      </w:r>
      <w:proofErr w:type="spellStart"/>
      <w:r w:rsidR="00355D10"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thesis</w:t>
      </w:r>
      <w:proofErr w:type="spellEnd"/>
      <w:r w:rsidR="00355D10"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 </w:t>
      </w:r>
      <w:proofErr w:type="spellStart"/>
      <w:r w:rsidR="00355D10"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could</w:t>
      </w:r>
      <w:proofErr w:type="spellEnd"/>
      <w:r w:rsidR="00355D10"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 be at </w:t>
      </w:r>
      <w:proofErr w:type="spellStart"/>
      <w:r w:rsidR="00355D10"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the</w:t>
      </w:r>
      <w:proofErr w:type="spellEnd"/>
      <w:r w:rsidR="00355D10"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 </w:t>
      </w:r>
      <w:proofErr w:type="spellStart"/>
      <w:r w:rsidR="00355D10"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earliest</w:t>
      </w:r>
      <w:proofErr w:type="spellEnd"/>
      <w:r w:rsidR="00355D10"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 15 </w:t>
      </w:r>
      <w:proofErr w:type="spellStart"/>
      <w:r w:rsidR="00355D10"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days</w:t>
      </w:r>
      <w:proofErr w:type="spellEnd"/>
      <w:r w:rsidR="00355D10"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 </w:t>
      </w:r>
      <w:proofErr w:type="spellStart"/>
      <w:r w:rsidR="00355D10"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and</w:t>
      </w:r>
      <w:proofErr w:type="spellEnd"/>
      <w:r w:rsidR="00355D10"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 </w:t>
      </w:r>
      <w:proofErr w:type="spellStart"/>
      <w:r w:rsidR="00355D10"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the</w:t>
      </w:r>
      <w:proofErr w:type="spellEnd"/>
      <w:r w:rsidR="00355D10"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 </w:t>
      </w:r>
      <w:proofErr w:type="spellStart"/>
      <w:r w:rsidR="00355D10"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latest</w:t>
      </w:r>
      <w:proofErr w:type="spellEnd"/>
      <w:r w:rsidR="00355D10"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 </w:t>
      </w:r>
      <w:r w:rsidR="0015739C"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30</w:t>
      </w:r>
      <w:r w:rsidR="00355D10"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 </w:t>
      </w:r>
      <w:proofErr w:type="spellStart"/>
      <w:r w:rsidR="00355D10"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days</w:t>
      </w:r>
      <w:proofErr w:type="spellEnd"/>
      <w:r w:rsidR="00355D10"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 </w:t>
      </w:r>
      <w:proofErr w:type="spellStart"/>
      <w:r w:rsidR="00355D10"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following</w:t>
      </w:r>
      <w:proofErr w:type="spellEnd"/>
      <w:r w:rsidR="00355D10"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 </w:t>
      </w:r>
      <w:proofErr w:type="spellStart"/>
      <w:r w:rsidR="00355D10"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the</w:t>
      </w:r>
      <w:proofErr w:type="spellEnd"/>
      <w:r w:rsidR="00355D10"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 </w:t>
      </w:r>
      <w:proofErr w:type="spellStart"/>
      <w:r w:rsidR="00355D10"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submission</w:t>
      </w:r>
      <w:proofErr w:type="spellEnd"/>
      <w:r w:rsidR="00355D10"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 of </w:t>
      </w:r>
      <w:proofErr w:type="spellStart"/>
      <w:r w:rsidR="00355D10"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thesis</w:t>
      </w:r>
      <w:proofErr w:type="spellEnd"/>
      <w:r w:rsidR="00355D10"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 </w:t>
      </w:r>
      <w:proofErr w:type="spellStart"/>
      <w:r w:rsidR="00355D10"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copies</w:t>
      </w:r>
      <w:proofErr w:type="spellEnd"/>
      <w:r w:rsidR="00355D10"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 </w:t>
      </w:r>
      <w:proofErr w:type="spellStart"/>
      <w:r w:rsidR="00355D10"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to</w:t>
      </w:r>
      <w:proofErr w:type="spellEnd"/>
      <w:r w:rsidR="00355D10"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 </w:t>
      </w:r>
      <w:proofErr w:type="spellStart"/>
      <w:r w:rsidR="00355D10"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the</w:t>
      </w:r>
      <w:proofErr w:type="spellEnd"/>
      <w:r w:rsidR="00355D10"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 </w:t>
      </w:r>
      <w:proofErr w:type="spellStart"/>
      <w:r w:rsidR="00355D10"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Graduate</w:t>
      </w:r>
      <w:proofErr w:type="spellEnd"/>
      <w:r w:rsidR="00355D10"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 School </w:t>
      </w:r>
      <w:proofErr w:type="spellStart"/>
      <w:r w:rsidR="00355D10"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along</w:t>
      </w:r>
      <w:proofErr w:type="spellEnd"/>
      <w:r w:rsidR="00355D10"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 </w:t>
      </w:r>
      <w:proofErr w:type="spellStart"/>
      <w:r w:rsidR="00355D10"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with</w:t>
      </w:r>
      <w:proofErr w:type="spellEnd"/>
      <w:r w:rsidR="00355D10"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 </w:t>
      </w:r>
      <w:proofErr w:type="spellStart"/>
      <w:r w:rsidR="00355D10"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the</w:t>
      </w:r>
      <w:proofErr w:type="spellEnd"/>
      <w:r w:rsidR="00355D10"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 “</w:t>
      </w:r>
      <w:proofErr w:type="spellStart"/>
      <w:r w:rsidR="00355D10"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Exam</w:t>
      </w:r>
      <w:proofErr w:type="spellEnd"/>
      <w:r w:rsidR="00355D10"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 Application </w:t>
      </w:r>
      <w:proofErr w:type="spellStart"/>
      <w:r w:rsidR="00355D10"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and</w:t>
      </w:r>
      <w:proofErr w:type="spellEnd"/>
      <w:r w:rsidR="00355D10"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 </w:t>
      </w:r>
      <w:proofErr w:type="spellStart"/>
      <w:r w:rsidR="00355D10"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Jury</w:t>
      </w:r>
      <w:proofErr w:type="spellEnd"/>
      <w:r w:rsidR="00355D10"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 </w:t>
      </w:r>
      <w:proofErr w:type="spellStart"/>
      <w:r w:rsidR="00355D10"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Proposal</w:t>
      </w:r>
      <w:proofErr w:type="spellEnd"/>
      <w:r w:rsidR="00355D10"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 Form” </w:t>
      </w:r>
      <w:proofErr w:type="spellStart"/>
      <w:r w:rsidR="00355D10"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which</w:t>
      </w:r>
      <w:proofErr w:type="spellEnd"/>
      <w:r w:rsidR="00355D10"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 </w:t>
      </w:r>
      <w:proofErr w:type="spellStart"/>
      <w:r w:rsidR="00355D10"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are</w:t>
      </w:r>
      <w:proofErr w:type="spellEnd"/>
      <w:r w:rsidR="00355D10"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 </w:t>
      </w:r>
      <w:proofErr w:type="spellStart"/>
      <w:r w:rsidR="00355D10"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send</w:t>
      </w:r>
      <w:proofErr w:type="spellEnd"/>
      <w:r w:rsidR="00355D10"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 </w:t>
      </w:r>
      <w:proofErr w:type="spellStart"/>
      <w:r w:rsidR="00355D10"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by</w:t>
      </w:r>
      <w:proofErr w:type="spellEnd"/>
      <w:r w:rsidR="00355D10"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 </w:t>
      </w:r>
      <w:proofErr w:type="spellStart"/>
      <w:r w:rsidR="00355D10"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the</w:t>
      </w:r>
      <w:proofErr w:type="spellEnd"/>
      <w:r w:rsidR="00355D10"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 </w:t>
      </w:r>
      <w:proofErr w:type="spellStart"/>
      <w:r w:rsidR="0015739C"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H</w:t>
      </w:r>
      <w:r w:rsidR="00355D10"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ead</w:t>
      </w:r>
      <w:proofErr w:type="spellEnd"/>
      <w:r w:rsidR="00355D10"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 of </w:t>
      </w:r>
      <w:proofErr w:type="spellStart"/>
      <w:r w:rsidR="0015739C"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D</w:t>
      </w:r>
      <w:r w:rsidR="00355D10"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epartment</w:t>
      </w:r>
      <w:proofErr w:type="spellEnd"/>
      <w:r w:rsidR="00355D10"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.</w:t>
      </w:r>
    </w:p>
    <w:p w14:paraId="1BA12752" w14:textId="58865163" w:rsidR="00E42F18" w:rsidRPr="00570FE4" w:rsidRDefault="00E42F18" w:rsidP="00355D1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</w:pPr>
      <w:r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*</w:t>
      </w:r>
      <w:r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*</w:t>
      </w:r>
      <w:r w:rsidRPr="008A64D4">
        <w:t xml:space="preserve"> </w:t>
      </w:r>
      <w:proofErr w:type="spellStart"/>
      <w:r w:rsidRPr="008A64D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Thesis</w:t>
      </w:r>
      <w:proofErr w:type="spellEnd"/>
      <w:r w:rsidRPr="008A64D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 </w:t>
      </w:r>
      <w:proofErr w:type="spellStart"/>
      <w:r w:rsidRPr="008A64D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defense</w:t>
      </w:r>
      <w:proofErr w:type="spellEnd"/>
      <w:r w:rsidRPr="008A64D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 </w:t>
      </w:r>
      <w:proofErr w:type="spellStart"/>
      <w:r w:rsidRPr="008A64D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exam</w:t>
      </w:r>
      <w:proofErr w:type="spellEnd"/>
      <w:r w:rsidRPr="008A64D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 </w:t>
      </w:r>
      <w:proofErr w:type="spellStart"/>
      <w:r w:rsidRPr="008A64D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result</w:t>
      </w:r>
      <w:proofErr w:type="spellEnd"/>
      <w:r w:rsidRPr="008A64D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 </w:t>
      </w:r>
      <w:proofErr w:type="spellStart"/>
      <w:r w:rsidRPr="008A64D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submission</w:t>
      </w:r>
      <w:proofErr w:type="spellEnd"/>
      <w:r w:rsidRPr="008A64D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 </w:t>
      </w:r>
      <w:proofErr w:type="spellStart"/>
      <w:r w:rsidRPr="008A64D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dates</w:t>
      </w:r>
      <w:proofErr w:type="spellEnd"/>
      <w:r w:rsidRPr="008A64D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 of </w:t>
      </w:r>
      <w:proofErr w:type="spellStart"/>
      <w:r w:rsidRPr="008A64D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the</w:t>
      </w:r>
      <w:proofErr w:type="spellEnd"/>
      <w:r w:rsidRPr="008A64D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 </w:t>
      </w:r>
      <w:proofErr w:type="spellStart"/>
      <w:r w:rsidRPr="008A64D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students</w:t>
      </w:r>
      <w:proofErr w:type="spellEnd"/>
      <w:r w:rsidRPr="008A64D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 </w:t>
      </w:r>
      <w:proofErr w:type="spellStart"/>
      <w:r w:rsidRPr="008A64D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who</w:t>
      </w:r>
      <w:proofErr w:type="spellEnd"/>
      <w:r w:rsidRPr="008A64D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 </w:t>
      </w:r>
      <w:proofErr w:type="spellStart"/>
      <w:r w:rsidRPr="008A64D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will</w:t>
      </w:r>
      <w:proofErr w:type="spellEnd"/>
      <w:r w:rsidRPr="008A64D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 </w:t>
      </w:r>
      <w:proofErr w:type="spellStart"/>
      <w:r w:rsidRPr="008A64D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apply</w:t>
      </w:r>
      <w:proofErr w:type="spellEnd"/>
      <w:r w:rsidRPr="008A64D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 </w:t>
      </w:r>
      <w:proofErr w:type="spellStart"/>
      <w:r w:rsidRPr="008A64D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to</w:t>
      </w:r>
      <w:proofErr w:type="spellEnd"/>
      <w:r w:rsidRPr="008A64D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 </w:t>
      </w:r>
      <w:proofErr w:type="spellStart"/>
      <w:r w:rsidRPr="008A64D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the</w:t>
      </w:r>
      <w:proofErr w:type="spellEnd"/>
      <w:r w:rsidRPr="008A64D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 </w:t>
      </w:r>
      <w:proofErr w:type="spellStart"/>
      <w:r w:rsidRPr="008A64D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Doctorate</w:t>
      </w:r>
      <w:proofErr w:type="spellEnd"/>
      <w:r w:rsidRPr="008A64D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 / </w:t>
      </w:r>
      <w:proofErr w:type="spellStart"/>
      <w:r w:rsidRPr="008A64D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Proficiency</w:t>
      </w:r>
      <w:proofErr w:type="spellEnd"/>
      <w:r w:rsidRPr="008A64D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 in Art Programs </w:t>
      </w:r>
      <w:proofErr w:type="spellStart"/>
      <w:r w:rsidRPr="008A64D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must</w:t>
      </w:r>
      <w:proofErr w:type="spellEnd"/>
      <w:r w:rsidRPr="008A64D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 be at </w:t>
      </w:r>
      <w:proofErr w:type="spellStart"/>
      <w:r w:rsidRPr="008A64D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least</w:t>
      </w:r>
      <w:proofErr w:type="spellEnd"/>
      <w:r w:rsidRPr="008A64D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 15 </w:t>
      </w:r>
      <w:proofErr w:type="spellStart"/>
      <w:r w:rsidRPr="008A64D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days</w:t>
      </w:r>
      <w:proofErr w:type="spellEnd"/>
      <w:r w:rsidRPr="008A64D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 </w:t>
      </w:r>
      <w:proofErr w:type="spellStart"/>
      <w:r w:rsidRPr="008A64D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before</w:t>
      </w:r>
      <w:proofErr w:type="spellEnd"/>
      <w:r w:rsidRPr="008A64D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 </w:t>
      </w:r>
      <w:proofErr w:type="spellStart"/>
      <w:r w:rsidRPr="008A64D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the</w:t>
      </w:r>
      <w:proofErr w:type="spellEnd"/>
      <w:r w:rsidRPr="008A64D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 </w:t>
      </w:r>
      <w:proofErr w:type="spellStart"/>
      <w:r w:rsidRPr="008A64D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specified</w:t>
      </w:r>
      <w:proofErr w:type="spellEnd"/>
      <w:r w:rsidRPr="008A64D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 </w:t>
      </w:r>
      <w:proofErr w:type="spellStart"/>
      <w:r w:rsidRPr="008A64D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deadlines</w:t>
      </w:r>
      <w:proofErr w:type="spellEnd"/>
      <w:r w:rsidRPr="008A64D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.</w:t>
      </w:r>
    </w:p>
    <w:p w14:paraId="40EC4DF8" w14:textId="6199F365" w:rsidR="00355D10" w:rsidRPr="00570FE4" w:rsidRDefault="00355D10" w:rsidP="00F463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</w:pPr>
      <w:r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**</w:t>
      </w:r>
      <w:r w:rsidR="008A64D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*</w:t>
      </w:r>
      <w:proofErr w:type="spellStart"/>
      <w:r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After</w:t>
      </w:r>
      <w:proofErr w:type="spellEnd"/>
      <w:r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 </w:t>
      </w:r>
      <w:proofErr w:type="spellStart"/>
      <w:r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completing</w:t>
      </w:r>
      <w:proofErr w:type="spellEnd"/>
      <w:r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 </w:t>
      </w:r>
      <w:proofErr w:type="spellStart"/>
      <w:r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the</w:t>
      </w:r>
      <w:proofErr w:type="spellEnd"/>
      <w:r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 </w:t>
      </w:r>
      <w:proofErr w:type="spellStart"/>
      <w:r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course</w:t>
      </w:r>
      <w:proofErr w:type="spellEnd"/>
      <w:r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 </w:t>
      </w:r>
      <w:proofErr w:type="spellStart"/>
      <w:r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phase</w:t>
      </w:r>
      <w:proofErr w:type="spellEnd"/>
      <w:r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 of </w:t>
      </w:r>
      <w:proofErr w:type="spellStart"/>
      <w:r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Doctorate</w:t>
      </w:r>
      <w:proofErr w:type="spellEnd"/>
      <w:r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 program </w:t>
      </w:r>
      <w:proofErr w:type="spellStart"/>
      <w:r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that</w:t>
      </w:r>
      <w:proofErr w:type="spellEnd"/>
      <w:r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 he/</w:t>
      </w:r>
      <w:proofErr w:type="spellStart"/>
      <w:r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she</w:t>
      </w:r>
      <w:proofErr w:type="spellEnd"/>
      <w:r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 is </w:t>
      </w:r>
      <w:proofErr w:type="spellStart"/>
      <w:r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enrolled</w:t>
      </w:r>
      <w:proofErr w:type="spellEnd"/>
      <w:r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 in, </w:t>
      </w:r>
      <w:proofErr w:type="spellStart"/>
      <w:r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the</w:t>
      </w:r>
      <w:proofErr w:type="spellEnd"/>
      <w:r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 </w:t>
      </w:r>
      <w:proofErr w:type="spellStart"/>
      <w:r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student</w:t>
      </w:r>
      <w:proofErr w:type="spellEnd"/>
      <w:r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 can </w:t>
      </w:r>
      <w:proofErr w:type="spellStart"/>
      <w:r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take</w:t>
      </w:r>
      <w:proofErr w:type="spellEnd"/>
      <w:r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 </w:t>
      </w:r>
      <w:proofErr w:type="spellStart"/>
      <w:r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the</w:t>
      </w:r>
      <w:proofErr w:type="spellEnd"/>
      <w:r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 </w:t>
      </w:r>
      <w:proofErr w:type="spellStart"/>
      <w:r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Proficiency</w:t>
      </w:r>
      <w:proofErr w:type="spellEnd"/>
      <w:r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 </w:t>
      </w:r>
      <w:proofErr w:type="spellStart"/>
      <w:r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Exam</w:t>
      </w:r>
      <w:proofErr w:type="spellEnd"/>
      <w:r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 </w:t>
      </w:r>
      <w:proofErr w:type="spellStart"/>
      <w:r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within</w:t>
      </w:r>
      <w:proofErr w:type="spellEnd"/>
      <w:r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 </w:t>
      </w:r>
      <w:proofErr w:type="spellStart"/>
      <w:r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the</w:t>
      </w:r>
      <w:proofErr w:type="spellEnd"/>
      <w:r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 time </w:t>
      </w:r>
      <w:proofErr w:type="spellStart"/>
      <w:r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intervals</w:t>
      </w:r>
      <w:proofErr w:type="spellEnd"/>
      <w:r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 </w:t>
      </w:r>
      <w:proofErr w:type="spellStart"/>
      <w:r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specified</w:t>
      </w:r>
      <w:proofErr w:type="spellEnd"/>
      <w:r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 in </w:t>
      </w:r>
      <w:proofErr w:type="spellStart"/>
      <w:r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the</w:t>
      </w:r>
      <w:proofErr w:type="spellEnd"/>
      <w:r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 </w:t>
      </w:r>
      <w:proofErr w:type="spellStart"/>
      <w:r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calendar</w:t>
      </w:r>
      <w:proofErr w:type="spellEnd"/>
      <w:r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 (</w:t>
      </w:r>
      <w:proofErr w:type="spellStart"/>
      <w:r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between</w:t>
      </w:r>
      <w:proofErr w:type="spellEnd"/>
      <w:r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 </w:t>
      </w:r>
      <w:proofErr w:type="spellStart"/>
      <w:r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the</w:t>
      </w:r>
      <w:proofErr w:type="spellEnd"/>
      <w:r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 </w:t>
      </w:r>
      <w:proofErr w:type="spellStart"/>
      <w:r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>semesters</w:t>
      </w:r>
      <w:proofErr w:type="spellEnd"/>
      <w:r w:rsidRPr="00570FE4">
        <w:rPr>
          <w:rFonts w:ascii="Arial" w:eastAsia="Times New Roman" w:hAnsi="Arial" w:cs="Arial"/>
          <w:color w:val="555555"/>
          <w:spacing w:val="3"/>
          <w:sz w:val="16"/>
          <w:szCs w:val="16"/>
          <w:lang w:eastAsia="tr-TR"/>
        </w:rPr>
        <w:t xml:space="preserve">). </w:t>
      </w:r>
    </w:p>
    <w:p w14:paraId="21155C6E" w14:textId="77777777" w:rsidR="008B3EE9" w:rsidRPr="005E442F" w:rsidRDefault="008B3EE9" w:rsidP="005E442F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3"/>
          <w:sz w:val="21"/>
          <w:szCs w:val="21"/>
          <w:lang w:eastAsia="tr-TR"/>
        </w:rPr>
      </w:pPr>
    </w:p>
    <w:sectPr w:rsidR="008B3EE9" w:rsidRPr="005E442F" w:rsidSect="001D2864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OzNLUwtLQ0MjE1MbNU0lEKTi0uzszPAykwrgUA1Fv3YywAAAA="/>
  </w:docVars>
  <w:rsids>
    <w:rsidRoot w:val="009C6171"/>
    <w:rsid w:val="00060862"/>
    <w:rsid w:val="00113A7D"/>
    <w:rsid w:val="0015739C"/>
    <w:rsid w:val="001B42FF"/>
    <w:rsid w:val="001D2864"/>
    <w:rsid w:val="00213F58"/>
    <w:rsid w:val="00225288"/>
    <w:rsid w:val="00227312"/>
    <w:rsid w:val="00242E04"/>
    <w:rsid w:val="0028077F"/>
    <w:rsid w:val="002B3285"/>
    <w:rsid w:val="002C3BFE"/>
    <w:rsid w:val="0030708A"/>
    <w:rsid w:val="00355D10"/>
    <w:rsid w:val="003630D9"/>
    <w:rsid w:val="00367BC9"/>
    <w:rsid w:val="00386126"/>
    <w:rsid w:val="0039113B"/>
    <w:rsid w:val="003F0657"/>
    <w:rsid w:val="004141E6"/>
    <w:rsid w:val="004B6DB5"/>
    <w:rsid w:val="00522303"/>
    <w:rsid w:val="00543F60"/>
    <w:rsid w:val="00570FE4"/>
    <w:rsid w:val="005C5689"/>
    <w:rsid w:val="005D4BBF"/>
    <w:rsid w:val="005E442F"/>
    <w:rsid w:val="00657795"/>
    <w:rsid w:val="006E3313"/>
    <w:rsid w:val="007152F9"/>
    <w:rsid w:val="007169C1"/>
    <w:rsid w:val="0078483C"/>
    <w:rsid w:val="007B3FEE"/>
    <w:rsid w:val="007C429F"/>
    <w:rsid w:val="007D0529"/>
    <w:rsid w:val="007D39AD"/>
    <w:rsid w:val="007F1A07"/>
    <w:rsid w:val="007F6FDF"/>
    <w:rsid w:val="00827773"/>
    <w:rsid w:val="008349DF"/>
    <w:rsid w:val="00840C00"/>
    <w:rsid w:val="00852F14"/>
    <w:rsid w:val="0086628C"/>
    <w:rsid w:val="008666D3"/>
    <w:rsid w:val="008765BD"/>
    <w:rsid w:val="008852D8"/>
    <w:rsid w:val="008A3C8C"/>
    <w:rsid w:val="008A64D4"/>
    <w:rsid w:val="008B3EE9"/>
    <w:rsid w:val="008C1FAF"/>
    <w:rsid w:val="008C67A2"/>
    <w:rsid w:val="008E5B2A"/>
    <w:rsid w:val="008F0B72"/>
    <w:rsid w:val="009152AE"/>
    <w:rsid w:val="00957343"/>
    <w:rsid w:val="009821EE"/>
    <w:rsid w:val="00994EEB"/>
    <w:rsid w:val="009A3CED"/>
    <w:rsid w:val="009C6171"/>
    <w:rsid w:val="00A41098"/>
    <w:rsid w:val="00AC43D5"/>
    <w:rsid w:val="00AC4649"/>
    <w:rsid w:val="00AF63B3"/>
    <w:rsid w:val="00B07ADC"/>
    <w:rsid w:val="00B421C0"/>
    <w:rsid w:val="00B8233F"/>
    <w:rsid w:val="00B96841"/>
    <w:rsid w:val="00BA710A"/>
    <w:rsid w:val="00C0116C"/>
    <w:rsid w:val="00C4430D"/>
    <w:rsid w:val="00C93B0C"/>
    <w:rsid w:val="00CD2FF5"/>
    <w:rsid w:val="00CF5489"/>
    <w:rsid w:val="00DA13D1"/>
    <w:rsid w:val="00DB1916"/>
    <w:rsid w:val="00DC2414"/>
    <w:rsid w:val="00DE238E"/>
    <w:rsid w:val="00E13F48"/>
    <w:rsid w:val="00E15193"/>
    <w:rsid w:val="00E209D5"/>
    <w:rsid w:val="00E42F18"/>
    <w:rsid w:val="00E666D4"/>
    <w:rsid w:val="00E95FF4"/>
    <w:rsid w:val="00EA57DE"/>
    <w:rsid w:val="00ED727E"/>
    <w:rsid w:val="00F05D58"/>
    <w:rsid w:val="00F26DDC"/>
    <w:rsid w:val="00F463BB"/>
    <w:rsid w:val="00F96D49"/>
    <w:rsid w:val="00FA4722"/>
    <w:rsid w:val="00FB3A97"/>
    <w:rsid w:val="00FC5EBC"/>
    <w:rsid w:val="00FD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DED9"/>
  <w15:chartTrackingRefBased/>
  <w15:docId w15:val="{CFA21E8F-ED2C-4548-B916-854C5DB7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862"/>
  </w:style>
  <w:style w:type="paragraph" w:styleId="Balk1">
    <w:name w:val="heading 1"/>
    <w:basedOn w:val="Normal"/>
    <w:link w:val="Balk1Char"/>
    <w:uiPriority w:val="9"/>
    <w:qFormat/>
    <w:rsid w:val="009C61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C617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9C617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C6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B421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3630D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630D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630D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630D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630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57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270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8A7CE-0F7A-4BA6-A341-0066BA8B7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Yantir</dc:creator>
  <cp:keywords/>
  <dc:description/>
  <cp:lastModifiedBy>su</cp:lastModifiedBy>
  <cp:revision>12</cp:revision>
  <cp:lastPrinted>2020-11-06T11:47:00Z</cp:lastPrinted>
  <dcterms:created xsi:type="dcterms:W3CDTF">2021-08-12T04:39:00Z</dcterms:created>
  <dcterms:modified xsi:type="dcterms:W3CDTF">2021-09-27T12:56:00Z</dcterms:modified>
</cp:coreProperties>
</file>