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EFA04" w14:textId="77777777" w:rsidR="00877BCD" w:rsidRPr="00877BCD" w:rsidRDefault="00877BCD" w:rsidP="00877BCD">
      <w:pPr>
        <w:jc w:val="center"/>
        <w:rPr>
          <w:rFonts w:asciiTheme="majorHAnsi" w:hAnsiTheme="majorHAnsi"/>
          <w:b/>
          <w:noProof/>
          <w:sz w:val="22"/>
          <w:szCs w:val="22"/>
        </w:rPr>
      </w:pPr>
      <w:r w:rsidRPr="00877BCD">
        <w:rPr>
          <w:rFonts w:asciiTheme="majorHAnsi" w:hAnsiTheme="majorHAnsi"/>
          <w:b/>
          <w:noProof/>
          <w:sz w:val="22"/>
          <w:szCs w:val="22"/>
        </w:rPr>
        <w:drawing>
          <wp:inline distT="0" distB="0" distL="0" distR="0" wp14:anchorId="696D1503" wp14:editId="18CC0B01">
            <wp:extent cx="554990" cy="5778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1A599A" w14:textId="77777777" w:rsidR="00877BCD" w:rsidRPr="00877BCD" w:rsidRDefault="00877BCD" w:rsidP="00877BCD">
      <w:pPr>
        <w:jc w:val="center"/>
        <w:rPr>
          <w:rFonts w:asciiTheme="majorHAnsi" w:hAnsiTheme="majorHAnsi"/>
          <w:b/>
          <w:noProof/>
          <w:sz w:val="22"/>
          <w:szCs w:val="22"/>
        </w:rPr>
      </w:pPr>
    </w:p>
    <w:p w14:paraId="0BEC1CE0" w14:textId="593D857B" w:rsidR="00877BCD" w:rsidRPr="00877BCD" w:rsidRDefault="00877BCD" w:rsidP="00877BCD">
      <w:pPr>
        <w:jc w:val="center"/>
        <w:rPr>
          <w:rFonts w:asciiTheme="majorHAnsi" w:hAnsiTheme="majorHAnsi"/>
          <w:b/>
          <w:noProof/>
          <w:sz w:val="22"/>
          <w:szCs w:val="22"/>
        </w:rPr>
      </w:pPr>
      <w:r w:rsidRPr="00877BCD">
        <w:rPr>
          <w:rFonts w:asciiTheme="majorHAnsi" w:hAnsiTheme="majorHAnsi"/>
          <w:b/>
          <w:noProof/>
          <w:sz w:val="22"/>
          <w:szCs w:val="22"/>
        </w:rPr>
        <w:t xml:space="preserve">YAŞAR </w:t>
      </w:r>
      <w:r w:rsidR="00E60DF7">
        <w:rPr>
          <w:rFonts w:asciiTheme="majorHAnsi" w:hAnsiTheme="majorHAnsi"/>
          <w:b/>
          <w:noProof/>
          <w:sz w:val="22"/>
          <w:szCs w:val="22"/>
        </w:rPr>
        <w:t>UNIVERSITY</w:t>
      </w:r>
    </w:p>
    <w:p w14:paraId="7E5F40EB" w14:textId="7F95FF6D" w:rsidR="00500807" w:rsidRPr="00877BCD" w:rsidRDefault="00E60DF7" w:rsidP="00877BCD">
      <w:pPr>
        <w:jc w:val="center"/>
        <w:rPr>
          <w:rFonts w:asciiTheme="majorHAnsi" w:hAnsiTheme="majorHAnsi"/>
          <w:b/>
          <w:noProof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t>GRADUATE SCHOOL</w:t>
      </w:r>
    </w:p>
    <w:p w14:paraId="7C12BB2B" w14:textId="77777777" w:rsidR="00877BCD" w:rsidRPr="00877BCD" w:rsidRDefault="00877BCD" w:rsidP="00877BCD">
      <w:pPr>
        <w:jc w:val="center"/>
        <w:rPr>
          <w:rFonts w:asciiTheme="majorHAnsi" w:hAnsiTheme="majorHAnsi"/>
          <w:b/>
          <w:noProof/>
          <w:sz w:val="22"/>
          <w:szCs w:val="22"/>
        </w:rPr>
      </w:pPr>
    </w:p>
    <w:p w14:paraId="14C81E52" w14:textId="64830078" w:rsidR="000A205C" w:rsidRPr="00877BCD" w:rsidRDefault="00E60DF7" w:rsidP="000A205C">
      <w:pPr>
        <w:jc w:val="center"/>
        <w:rPr>
          <w:rFonts w:asciiTheme="majorHAnsi" w:hAnsiTheme="majorHAnsi"/>
          <w:b/>
          <w:szCs w:val="22"/>
        </w:rPr>
      </w:pPr>
      <w:proofErr w:type="spellStart"/>
      <w:r>
        <w:rPr>
          <w:rFonts w:asciiTheme="majorHAnsi" w:hAnsiTheme="majorHAnsi"/>
          <w:b/>
          <w:szCs w:val="22"/>
        </w:rPr>
        <w:t>PhD</w:t>
      </w:r>
      <w:proofErr w:type="spellEnd"/>
      <w:r>
        <w:rPr>
          <w:rFonts w:asciiTheme="majorHAnsi" w:hAnsiTheme="majorHAnsi"/>
          <w:b/>
          <w:szCs w:val="22"/>
        </w:rPr>
        <w:t xml:space="preserve"> THESIS PROPOSAL MEETING MINUTE</w:t>
      </w:r>
    </w:p>
    <w:p w14:paraId="2E60B60D" w14:textId="77777777" w:rsidR="0085710F" w:rsidRPr="00877BCD" w:rsidRDefault="0085710F" w:rsidP="000A205C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839"/>
        <w:gridCol w:w="2687"/>
        <w:gridCol w:w="2557"/>
        <w:gridCol w:w="3111"/>
      </w:tblGrid>
      <w:tr w:rsidR="0085710F" w:rsidRPr="00877BCD" w14:paraId="67B1B568" w14:textId="77777777" w:rsidTr="00500807">
        <w:trPr>
          <w:trHeight w:val="8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809B6AC" w14:textId="7314DBA4" w:rsidR="0085710F" w:rsidRPr="00877BCD" w:rsidRDefault="00E60DF7" w:rsidP="007268A4">
            <w:pPr>
              <w:pStyle w:val="Heading5"/>
              <w:jc w:val="left"/>
              <w:outlineLvl w:val="4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STUDENT’S</w:t>
            </w:r>
          </w:p>
        </w:tc>
      </w:tr>
      <w:tr w:rsidR="0085710F" w:rsidRPr="00877BCD" w14:paraId="73468317" w14:textId="77777777" w:rsidTr="00E60DF7">
        <w:trPr>
          <w:trHeight w:hRule="exact" w:val="348"/>
        </w:trPr>
        <w:tc>
          <w:tcPr>
            <w:tcW w:w="902" w:type="pct"/>
            <w:vAlign w:val="center"/>
          </w:tcPr>
          <w:p w14:paraId="27893737" w14:textId="13D5A2AF" w:rsidR="0085710F" w:rsidRPr="00877BCD" w:rsidRDefault="00E60DF7" w:rsidP="0050080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Name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4098" w:type="pct"/>
            <w:gridSpan w:val="3"/>
            <w:vAlign w:val="center"/>
          </w:tcPr>
          <w:p w14:paraId="56180A0D" w14:textId="1C2EF9D2" w:rsidR="0085710F" w:rsidRPr="00877BCD" w:rsidRDefault="0085710F" w:rsidP="005008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710F" w:rsidRPr="00877BCD" w14:paraId="054BBC0D" w14:textId="77777777" w:rsidTr="00E60DF7">
        <w:trPr>
          <w:trHeight w:hRule="exact" w:val="348"/>
        </w:trPr>
        <w:tc>
          <w:tcPr>
            <w:tcW w:w="902" w:type="pct"/>
            <w:vAlign w:val="center"/>
          </w:tcPr>
          <w:p w14:paraId="731FF88C" w14:textId="276B7324" w:rsidR="0085710F" w:rsidRPr="00877BCD" w:rsidRDefault="0085710F" w:rsidP="00E60DF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877BCD">
              <w:rPr>
                <w:rFonts w:asciiTheme="majorHAnsi" w:hAnsiTheme="majorHAnsi"/>
                <w:b/>
                <w:sz w:val="22"/>
                <w:szCs w:val="22"/>
              </w:rPr>
              <w:t>Num</w:t>
            </w:r>
            <w:r w:rsidR="00E60DF7">
              <w:rPr>
                <w:rFonts w:asciiTheme="majorHAnsi" w:hAnsiTheme="majorHAnsi"/>
                <w:b/>
                <w:sz w:val="22"/>
                <w:szCs w:val="22"/>
              </w:rPr>
              <w:t>ber</w:t>
            </w:r>
            <w:proofErr w:type="spellEnd"/>
          </w:p>
        </w:tc>
        <w:tc>
          <w:tcPr>
            <w:tcW w:w="4098" w:type="pct"/>
            <w:gridSpan w:val="3"/>
            <w:vAlign w:val="center"/>
          </w:tcPr>
          <w:p w14:paraId="2C8F01FB" w14:textId="75B65A82" w:rsidR="0085710F" w:rsidRPr="00877BCD" w:rsidRDefault="0085710F" w:rsidP="005008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07DD8" w:rsidRPr="00877BCD" w14:paraId="1B2BA217" w14:textId="77777777" w:rsidTr="00E60DF7">
        <w:trPr>
          <w:trHeight w:hRule="exact" w:val="348"/>
        </w:trPr>
        <w:tc>
          <w:tcPr>
            <w:tcW w:w="902" w:type="pct"/>
            <w:vAlign w:val="center"/>
          </w:tcPr>
          <w:p w14:paraId="335BEA00" w14:textId="611C7253" w:rsidR="00607DD8" w:rsidRPr="00877BCD" w:rsidRDefault="00607DD8" w:rsidP="00500807">
            <w:pPr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</w:pPr>
            <w:r w:rsidRPr="00877BCD">
              <w:rPr>
                <w:rFonts w:asciiTheme="majorHAnsi" w:hAnsiTheme="majorHAnsi"/>
                <w:b/>
                <w:sz w:val="22"/>
                <w:szCs w:val="22"/>
              </w:rPr>
              <w:t>ORCID</w:t>
            </w:r>
            <w:r w:rsidR="00877BCD" w:rsidRPr="00877BCD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098" w:type="pct"/>
            <w:gridSpan w:val="3"/>
            <w:vAlign w:val="center"/>
          </w:tcPr>
          <w:p w14:paraId="682CD671" w14:textId="5132B478" w:rsidR="00607DD8" w:rsidRPr="00877BCD" w:rsidRDefault="00607DD8" w:rsidP="005008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710F" w:rsidRPr="00877BCD" w14:paraId="61AD6B67" w14:textId="77777777" w:rsidTr="00E60DF7">
        <w:trPr>
          <w:trHeight w:hRule="exact" w:val="348"/>
        </w:trPr>
        <w:tc>
          <w:tcPr>
            <w:tcW w:w="902" w:type="pct"/>
            <w:vAlign w:val="center"/>
          </w:tcPr>
          <w:p w14:paraId="403D9B85" w14:textId="4F22CA42" w:rsidR="0085710F" w:rsidRPr="00877BCD" w:rsidRDefault="00E60DF7" w:rsidP="0050080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Program</w:t>
            </w:r>
          </w:p>
        </w:tc>
        <w:tc>
          <w:tcPr>
            <w:tcW w:w="4098" w:type="pct"/>
            <w:gridSpan w:val="3"/>
            <w:vAlign w:val="center"/>
          </w:tcPr>
          <w:p w14:paraId="16840480" w14:textId="07D84403" w:rsidR="0085710F" w:rsidRPr="00877BCD" w:rsidRDefault="0085710F" w:rsidP="005008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710F" w:rsidRPr="00877BCD" w14:paraId="6222E4C4" w14:textId="77777777" w:rsidTr="00E60DF7">
        <w:trPr>
          <w:trHeight w:hRule="exact" w:val="558"/>
        </w:trPr>
        <w:tc>
          <w:tcPr>
            <w:tcW w:w="902" w:type="pct"/>
            <w:vAlign w:val="center"/>
          </w:tcPr>
          <w:p w14:paraId="3996ECE5" w14:textId="4BABB76F" w:rsidR="0085710F" w:rsidRPr="00877BCD" w:rsidRDefault="00E60DF7" w:rsidP="0050080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Thesis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4098" w:type="pct"/>
            <w:gridSpan w:val="3"/>
            <w:vAlign w:val="center"/>
          </w:tcPr>
          <w:p w14:paraId="305FB155" w14:textId="77777777" w:rsidR="0085710F" w:rsidRPr="00877BCD" w:rsidRDefault="0085710F" w:rsidP="005008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710F" w:rsidRPr="00877BCD" w14:paraId="2B79FAD0" w14:textId="77777777" w:rsidTr="00500807">
        <w:trPr>
          <w:trHeight w:hRule="exact" w:val="348"/>
        </w:trPr>
        <w:tc>
          <w:tcPr>
            <w:tcW w:w="5000" w:type="pct"/>
            <w:gridSpan w:val="4"/>
            <w:vAlign w:val="center"/>
          </w:tcPr>
          <w:p w14:paraId="6FAF19B4" w14:textId="1C513580" w:rsidR="0085710F" w:rsidRPr="00877BCD" w:rsidRDefault="00E60DF7" w:rsidP="00E60DF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PhD</w:t>
            </w:r>
            <w:proofErr w:type="spellEnd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thesis</w:t>
            </w:r>
            <w:proofErr w:type="spellEnd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proposal</w:t>
            </w:r>
            <w:proofErr w:type="spellEnd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meeting</w:t>
            </w:r>
            <w:proofErr w:type="spellEnd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:</w:t>
            </w:r>
            <w:r w:rsidR="00877BCD">
              <w:rPr>
                <w:rFonts w:asciiTheme="majorHAnsi" w:hAnsiTheme="majorHAnsi"/>
                <w:bCs/>
                <w:spacing w:val="-1"/>
                <w:sz w:val="22"/>
                <w:szCs w:val="22"/>
              </w:rPr>
              <w:t xml:space="preserve">     </w:t>
            </w:r>
            <w:r w:rsidR="00877BCD" w:rsidRPr="00877BCD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877BCD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                    </w:t>
            </w:r>
            <w:r w:rsidR="006101AF" w:rsidRPr="00877BCD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 </w:t>
            </w:r>
            <w:r w:rsidR="00500807" w:rsidRPr="00877BCD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sym w:font="Wingdings" w:char="F06F"/>
            </w:r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First</w:t>
            </w:r>
            <w:r w:rsidR="00500807" w:rsidRPr="00877BCD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      </w:t>
            </w:r>
            <w:r w:rsidR="00500807" w:rsidRPr="00877BCD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877BCD" w:rsidRPr="00877BCD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Second</w:t>
            </w:r>
            <w:r w:rsidR="00877BCD" w:rsidRPr="00877BCD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</w:p>
        </w:tc>
      </w:tr>
      <w:tr w:rsidR="00877BCD" w:rsidRPr="00877BCD" w14:paraId="78167FE0" w14:textId="77777777" w:rsidTr="00877BCD">
        <w:trPr>
          <w:trHeight w:hRule="exact" w:val="442"/>
        </w:trPr>
        <w:tc>
          <w:tcPr>
            <w:tcW w:w="5000" w:type="pct"/>
            <w:gridSpan w:val="4"/>
            <w:vAlign w:val="center"/>
          </w:tcPr>
          <w:p w14:paraId="1AA2F179" w14:textId="6C3A1B49" w:rsidR="00877BCD" w:rsidRPr="00877BCD" w:rsidRDefault="00E60DF7" w:rsidP="00E60DF7">
            <w:pPr>
              <w:rPr>
                <w:rFonts w:asciiTheme="majorHAnsi" w:hAnsiTheme="majorHAnsi"/>
                <w:b/>
                <w:bCs/>
                <w:spacing w:val="-1"/>
                <w:sz w:val="22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Academic Year</w:t>
            </w:r>
            <w:r w:rsidR="00877BCD"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:   </w:t>
            </w:r>
            <w:r w:rsidR="00877BCD"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ab/>
              <w:t xml:space="preserve">                                             </w:t>
            </w:r>
            <w:r w:rsidR="00877BCD"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sym w:font="Wingdings" w:char="F06F"/>
            </w:r>
            <w:r w:rsidR="00877BCD"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Fall Semester</w:t>
            </w:r>
            <w:r w:rsidR="00877BCD"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         </w:t>
            </w:r>
            <w:r w:rsidR="00877BCD"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sym w:font="Wingdings" w:char="F06F"/>
            </w:r>
            <w:r w:rsidR="00877BCD"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Spring Semester</w:t>
            </w:r>
          </w:p>
        </w:tc>
      </w:tr>
      <w:tr w:rsidR="00500807" w:rsidRPr="00877BCD" w14:paraId="383DE6F4" w14:textId="77777777" w:rsidTr="00BC0D21">
        <w:trPr>
          <w:trHeight w:hRule="exact" w:val="442"/>
        </w:trPr>
        <w:tc>
          <w:tcPr>
            <w:tcW w:w="2220" w:type="pct"/>
            <w:gridSpan w:val="2"/>
            <w:vAlign w:val="center"/>
          </w:tcPr>
          <w:p w14:paraId="43D919A3" w14:textId="467133D4" w:rsidR="00500807" w:rsidRPr="00877BCD" w:rsidRDefault="00AC175E" w:rsidP="00AC175E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</w:rPr>
              <w:t>Thesis</w:t>
            </w:r>
            <w:proofErr w:type="spellEnd"/>
            <w:r>
              <w:rPr>
                <w:rFonts w:asciiTheme="majorHAnsi" w:hAnsiTheme="majorHAnsi"/>
                <w:b/>
                <w:bCs/>
                <w:spacing w:val="-1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</w:rPr>
              <w:t>Proposal</w:t>
            </w:r>
            <w:proofErr w:type="spellEnd"/>
            <w:r>
              <w:rPr>
                <w:rFonts w:asciiTheme="majorHAnsi" w:hAnsiTheme="majorHAnsi"/>
                <w:b/>
                <w:bCs/>
                <w:spacing w:val="-1"/>
                <w:sz w:val="22"/>
              </w:rPr>
              <w:t xml:space="preserve"> Meeting </w:t>
            </w: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</w:rPr>
              <w:t>Date</w:t>
            </w:r>
            <w:proofErr w:type="spellEnd"/>
            <w:r w:rsidR="00500807" w:rsidRPr="00877BCD">
              <w:rPr>
                <w:rFonts w:asciiTheme="majorHAnsi" w:hAnsiTheme="majorHAnsi"/>
                <w:b/>
                <w:bCs/>
                <w:spacing w:val="-1"/>
                <w:sz w:val="22"/>
              </w:rPr>
              <w:t xml:space="preserve">: </w:t>
            </w:r>
          </w:p>
        </w:tc>
        <w:tc>
          <w:tcPr>
            <w:tcW w:w="1254" w:type="pct"/>
            <w:vAlign w:val="center"/>
          </w:tcPr>
          <w:p w14:paraId="7AB951B6" w14:textId="0466A74D" w:rsidR="00500807" w:rsidRPr="00877BCD" w:rsidRDefault="00AC175E" w:rsidP="005008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pacing w:val="-1"/>
                <w:sz w:val="22"/>
              </w:rPr>
              <w:t>Time</w:t>
            </w:r>
            <w:r w:rsidR="00500807" w:rsidRPr="00877BCD">
              <w:rPr>
                <w:rFonts w:asciiTheme="majorHAnsi" w:hAnsiTheme="majorHAnsi"/>
                <w:b/>
                <w:bCs/>
                <w:spacing w:val="-1"/>
                <w:sz w:val="22"/>
              </w:rPr>
              <w:t xml:space="preserve">:                                       </w:t>
            </w:r>
          </w:p>
        </w:tc>
        <w:tc>
          <w:tcPr>
            <w:tcW w:w="1526" w:type="pct"/>
            <w:vAlign w:val="center"/>
          </w:tcPr>
          <w:p w14:paraId="0197D11D" w14:textId="35F9291E" w:rsidR="00500807" w:rsidRPr="00877BCD" w:rsidRDefault="00AC175E" w:rsidP="0050080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</w:rPr>
              <w:t>Place</w:t>
            </w:r>
            <w:proofErr w:type="spellEnd"/>
            <w:r w:rsidR="00500807" w:rsidRPr="00877BCD">
              <w:rPr>
                <w:rFonts w:asciiTheme="majorHAnsi" w:hAnsiTheme="majorHAnsi"/>
                <w:b/>
                <w:bCs/>
                <w:spacing w:val="-1"/>
                <w:sz w:val="22"/>
              </w:rPr>
              <w:t xml:space="preserve">: 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1"/>
        <w:gridCol w:w="2365"/>
        <w:gridCol w:w="257"/>
        <w:gridCol w:w="2261"/>
      </w:tblGrid>
      <w:tr w:rsidR="005B5AC9" w:rsidRPr="00877BCD" w14:paraId="2246BC02" w14:textId="77777777" w:rsidTr="00500807">
        <w:trPr>
          <w:trHeight w:hRule="exact" w:val="32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747A30B" w14:textId="4278E82E" w:rsidR="005B5AC9" w:rsidRPr="00877BCD" w:rsidRDefault="00AC175E" w:rsidP="00500807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rPr>
                <w:rFonts w:asciiTheme="majorHAnsi" w:hAnsiTheme="majorHAnsi"/>
                <w:b/>
                <w:sz w:val="22"/>
                <w:szCs w:val="22"/>
              </w:rPr>
            </w:pPr>
            <w:r w:rsidRPr="00AC175E">
              <w:rPr>
                <w:rFonts w:asciiTheme="majorHAnsi" w:hAnsiTheme="majorHAnsi"/>
                <w:b/>
                <w:noProof/>
                <w:sz w:val="22"/>
                <w:szCs w:val="22"/>
              </w:rPr>
              <w:t>EVALUATION</w:t>
            </w:r>
          </w:p>
        </w:tc>
      </w:tr>
      <w:tr w:rsidR="005B5AC9" w:rsidRPr="00877BCD" w14:paraId="5E599BC5" w14:textId="77777777" w:rsidTr="00500807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14:paraId="44FAA35A" w14:textId="52296DA5" w:rsidR="005B5AC9" w:rsidRPr="00877BCD" w:rsidRDefault="00AC175E" w:rsidP="00877BC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T</w:t>
            </w:r>
            <w:r w:rsidRPr="00AC175E">
              <w:rPr>
                <w:rFonts w:asciiTheme="majorHAnsi" w:hAnsiTheme="majorHAnsi"/>
                <w:b/>
                <w:noProof/>
                <w:sz w:val="22"/>
                <w:szCs w:val="22"/>
              </w:rPr>
              <w:t>he thesis proposal of the student has been evaluated on the basis of the following criteria.</w:t>
            </w:r>
          </w:p>
        </w:tc>
      </w:tr>
      <w:tr w:rsidR="0085710F" w:rsidRPr="00877BCD" w14:paraId="6862D2A7" w14:textId="77777777" w:rsidTr="00607DD8">
        <w:trPr>
          <w:trHeight w:hRule="exact" w:val="399"/>
          <w:jc w:val="center"/>
        </w:trPr>
        <w:tc>
          <w:tcPr>
            <w:tcW w:w="2605" w:type="pct"/>
            <w:vAlign w:val="center"/>
          </w:tcPr>
          <w:p w14:paraId="2EB9B9DF" w14:textId="7E620F44" w:rsidR="0085710F" w:rsidRPr="00877BCD" w:rsidRDefault="00AC175E" w:rsidP="007268A4">
            <w:pPr>
              <w:widowControl w:val="0"/>
              <w:autoSpaceDE w:val="0"/>
              <w:autoSpaceDN w:val="0"/>
              <w:adjustRightInd w:val="0"/>
              <w:spacing w:before="6"/>
              <w:ind w:left="18" w:right="-20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In</w:t>
            </w:r>
            <w:proofErr w:type="spellEnd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terms</w:t>
            </w:r>
            <w:proofErr w:type="spellEnd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purpose</w:t>
            </w:r>
            <w:proofErr w:type="spellEnd"/>
          </w:p>
        </w:tc>
        <w:tc>
          <w:tcPr>
            <w:tcW w:w="1160" w:type="pct"/>
            <w:vAlign w:val="center"/>
          </w:tcPr>
          <w:p w14:paraId="261C69AB" w14:textId="734BB43E" w:rsidR="0085710F" w:rsidRPr="00877BCD" w:rsidRDefault="0085710F" w:rsidP="00AC175E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sz w:val="22"/>
                <w:szCs w:val="22"/>
              </w:rPr>
              <w:sym w:font="Wingdings" w:char="F06F"/>
            </w:r>
            <w:r w:rsidRPr="00877BC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C175E">
              <w:rPr>
                <w:rFonts w:asciiTheme="majorHAnsi" w:hAnsiTheme="majorHAnsi"/>
                <w:b/>
                <w:sz w:val="22"/>
                <w:szCs w:val="22"/>
              </w:rPr>
              <w:t>Satisfactory</w:t>
            </w:r>
            <w:proofErr w:type="spellEnd"/>
          </w:p>
        </w:tc>
        <w:tc>
          <w:tcPr>
            <w:tcW w:w="1235" w:type="pct"/>
            <w:gridSpan w:val="2"/>
            <w:vAlign w:val="center"/>
          </w:tcPr>
          <w:p w14:paraId="2B0E8DCE" w14:textId="04BBBE19" w:rsidR="0085710F" w:rsidRPr="00877BCD" w:rsidRDefault="0085710F" w:rsidP="007268A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sz w:val="22"/>
                <w:szCs w:val="22"/>
              </w:rPr>
              <w:sym w:font="Wingdings" w:char="F06F"/>
            </w:r>
            <w:r w:rsidRPr="00877BC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C175E">
              <w:rPr>
                <w:rFonts w:asciiTheme="majorHAnsi" w:hAnsiTheme="majorHAnsi"/>
                <w:b/>
                <w:sz w:val="22"/>
                <w:szCs w:val="22"/>
              </w:rPr>
              <w:t>Uns</w:t>
            </w:r>
            <w:r w:rsidR="00AC175E">
              <w:rPr>
                <w:rFonts w:asciiTheme="majorHAnsi" w:hAnsiTheme="majorHAnsi"/>
                <w:b/>
                <w:sz w:val="22"/>
                <w:szCs w:val="22"/>
              </w:rPr>
              <w:t>atisfactory</w:t>
            </w:r>
            <w:proofErr w:type="spellEnd"/>
          </w:p>
        </w:tc>
      </w:tr>
      <w:tr w:rsidR="0085710F" w:rsidRPr="00877BCD" w14:paraId="345BED2C" w14:textId="77777777" w:rsidTr="00607DD8">
        <w:trPr>
          <w:trHeight w:hRule="exact" w:val="393"/>
          <w:jc w:val="center"/>
        </w:trPr>
        <w:tc>
          <w:tcPr>
            <w:tcW w:w="2605" w:type="pct"/>
            <w:vAlign w:val="center"/>
          </w:tcPr>
          <w:p w14:paraId="32384110" w14:textId="1039DF90" w:rsidR="0085710F" w:rsidRPr="00877BCD" w:rsidRDefault="00AC175E" w:rsidP="00AC175E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In</w:t>
            </w:r>
            <w:proofErr w:type="spellEnd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terms</w:t>
            </w:r>
            <w:proofErr w:type="spellEnd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method</w:t>
            </w:r>
            <w:proofErr w:type="spellEnd"/>
          </w:p>
        </w:tc>
        <w:tc>
          <w:tcPr>
            <w:tcW w:w="1160" w:type="pct"/>
            <w:vAlign w:val="center"/>
          </w:tcPr>
          <w:p w14:paraId="3324C7F9" w14:textId="6C76858B" w:rsidR="0085710F" w:rsidRPr="00877BCD" w:rsidRDefault="0085710F" w:rsidP="007268A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sz w:val="22"/>
                <w:szCs w:val="22"/>
              </w:rPr>
              <w:sym w:font="Wingdings" w:char="F06F"/>
            </w:r>
            <w:r w:rsidRPr="00877BC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C175E">
              <w:rPr>
                <w:rFonts w:asciiTheme="majorHAnsi" w:hAnsiTheme="majorHAnsi"/>
                <w:b/>
                <w:sz w:val="22"/>
                <w:szCs w:val="22"/>
              </w:rPr>
              <w:t>Satisfactory</w:t>
            </w:r>
            <w:proofErr w:type="spellEnd"/>
          </w:p>
        </w:tc>
        <w:tc>
          <w:tcPr>
            <w:tcW w:w="1235" w:type="pct"/>
            <w:gridSpan w:val="2"/>
            <w:vAlign w:val="center"/>
          </w:tcPr>
          <w:p w14:paraId="25186809" w14:textId="7F03D8DA" w:rsidR="0085710F" w:rsidRPr="00877BCD" w:rsidRDefault="0085710F" w:rsidP="007268A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sz w:val="22"/>
                <w:szCs w:val="22"/>
              </w:rPr>
              <w:sym w:font="Wingdings" w:char="F06F"/>
            </w:r>
            <w:r w:rsidRPr="00877BC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C175E">
              <w:rPr>
                <w:rFonts w:asciiTheme="majorHAnsi" w:hAnsiTheme="majorHAnsi"/>
                <w:b/>
                <w:sz w:val="22"/>
                <w:szCs w:val="22"/>
              </w:rPr>
              <w:t>Unsatisfactory</w:t>
            </w:r>
            <w:proofErr w:type="spellEnd"/>
          </w:p>
        </w:tc>
      </w:tr>
      <w:tr w:rsidR="0085710F" w:rsidRPr="00877BCD" w14:paraId="221819ED" w14:textId="77777777" w:rsidTr="00607DD8">
        <w:trPr>
          <w:trHeight w:hRule="exact" w:val="452"/>
          <w:jc w:val="center"/>
        </w:trPr>
        <w:tc>
          <w:tcPr>
            <w:tcW w:w="2605" w:type="pct"/>
            <w:vAlign w:val="center"/>
          </w:tcPr>
          <w:p w14:paraId="45A68AE6" w14:textId="6222DAB2" w:rsidR="0085710F" w:rsidRPr="00877BCD" w:rsidRDefault="00AC175E" w:rsidP="00AC175E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In</w:t>
            </w:r>
            <w:proofErr w:type="spellEnd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terms</w:t>
            </w:r>
            <w:proofErr w:type="spellEnd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authenticity</w:t>
            </w:r>
            <w:proofErr w:type="spellEnd"/>
          </w:p>
        </w:tc>
        <w:tc>
          <w:tcPr>
            <w:tcW w:w="1160" w:type="pct"/>
            <w:vAlign w:val="center"/>
          </w:tcPr>
          <w:p w14:paraId="212B7232" w14:textId="5F517F66" w:rsidR="0085710F" w:rsidRPr="00877BCD" w:rsidRDefault="0085710F" w:rsidP="007268A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sz w:val="22"/>
                <w:szCs w:val="22"/>
              </w:rPr>
              <w:sym w:font="Wingdings" w:char="F06F"/>
            </w:r>
            <w:r w:rsidRPr="00877BC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C175E">
              <w:rPr>
                <w:rFonts w:asciiTheme="majorHAnsi" w:hAnsiTheme="majorHAnsi"/>
                <w:b/>
                <w:sz w:val="22"/>
                <w:szCs w:val="22"/>
              </w:rPr>
              <w:t>Satisfactory</w:t>
            </w:r>
            <w:proofErr w:type="spellEnd"/>
          </w:p>
        </w:tc>
        <w:tc>
          <w:tcPr>
            <w:tcW w:w="1235" w:type="pct"/>
            <w:gridSpan w:val="2"/>
            <w:vAlign w:val="center"/>
          </w:tcPr>
          <w:p w14:paraId="1AC8BD6F" w14:textId="7C551D6B" w:rsidR="0085710F" w:rsidRPr="00877BCD" w:rsidRDefault="0085710F" w:rsidP="007268A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sz w:val="22"/>
                <w:szCs w:val="22"/>
              </w:rPr>
              <w:sym w:font="Wingdings" w:char="F06F"/>
            </w:r>
            <w:r w:rsidRPr="00877BC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C175E">
              <w:rPr>
                <w:rFonts w:asciiTheme="majorHAnsi" w:hAnsiTheme="majorHAnsi"/>
                <w:b/>
                <w:sz w:val="22"/>
                <w:szCs w:val="22"/>
              </w:rPr>
              <w:t>Unsatisfactory</w:t>
            </w:r>
            <w:proofErr w:type="spellEnd"/>
          </w:p>
        </w:tc>
      </w:tr>
      <w:tr w:rsidR="00877BCD" w:rsidRPr="00877BCD" w14:paraId="5D4DB140" w14:textId="77777777" w:rsidTr="00500807">
        <w:trPr>
          <w:trHeight w:hRule="exact" w:val="31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1A76155" w14:textId="495F8803" w:rsidR="00877BCD" w:rsidRPr="00877BCD" w:rsidRDefault="00AC175E" w:rsidP="00AC17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DECISION</w:t>
            </w:r>
            <w:r w:rsidR="00877BCD" w:rsidRPr="00877BCD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AC175E" w:rsidRPr="00877BCD" w14:paraId="79C0EE29" w14:textId="77777777" w:rsidTr="00163355">
        <w:trPr>
          <w:trHeight w:hRule="exact" w:val="1121"/>
          <w:jc w:val="center"/>
        </w:trPr>
        <w:tc>
          <w:tcPr>
            <w:tcW w:w="5000" w:type="pct"/>
            <w:gridSpan w:val="4"/>
            <w:vAlign w:val="center"/>
          </w:tcPr>
          <w:p w14:paraId="1378E118" w14:textId="77777777" w:rsidR="00AC175E" w:rsidRPr="00AC175E" w:rsidRDefault="00AC175E" w:rsidP="00AC175E">
            <w:pP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</w:pPr>
            <w:r w:rsidRPr="00AC175E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Thesis Monitoring Committee’s decision</w:t>
            </w:r>
          </w:p>
          <w:p w14:paraId="1F601C27" w14:textId="77777777" w:rsidR="00AC175E" w:rsidRPr="00AC175E" w:rsidRDefault="00AC175E" w:rsidP="00AC175E">
            <w:pPr>
              <w:jc w:val="center"/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</w:pPr>
            <w:r w:rsidRPr="00AC175E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C175E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sym w:font="Wingdings" w:char="F070"/>
            </w:r>
            <w:r w:rsidRPr="00AC175E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ACCEPT     </w:t>
            </w:r>
            <w:r w:rsidRPr="00AC175E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sym w:font="Wingdings" w:char="F070"/>
            </w:r>
            <w:r w:rsidRPr="00AC175E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REVISION    </w:t>
            </w:r>
            <w:r w:rsidRPr="00AC175E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sym w:font="Wingdings" w:char="F070"/>
            </w:r>
            <w:r w:rsidRPr="00AC175E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REJECT</w:t>
            </w:r>
          </w:p>
          <w:p w14:paraId="4524D41E" w14:textId="77777777" w:rsidR="00AC175E" w:rsidRPr="00AC175E" w:rsidRDefault="00AC175E" w:rsidP="00AC175E">
            <w:pPr>
              <w:jc w:val="center"/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</w:pPr>
          </w:p>
          <w:p w14:paraId="30EA5578" w14:textId="77777777" w:rsidR="00AC175E" w:rsidRPr="00AC175E" w:rsidRDefault="00AC175E" w:rsidP="00AC175E">
            <w:pPr>
              <w:jc w:val="center"/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</w:pPr>
            <w:r w:rsidRPr="00AC175E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has been taken   </w:t>
            </w:r>
            <w:r w:rsidRPr="00AC175E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sym w:font="Wingdings" w:char="F070"/>
            </w:r>
            <w:r w:rsidRPr="00AC175E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UNANIMOUSLY     </w:t>
            </w:r>
            <w:r w:rsidRPr="00AC175E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sym w:font="Wingdings" w:char="F070"/>
            </w:r>
            <w:r w:rsidRPr="00AC175E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BY A MAJORITY VOTE</w:t>
            </w:r>
          </w:p>
          <w:p w14:paraId="6D33DD62" w14:textId="77777777" w:rsidR="00AC175E" w:rsidRPr="00877BCD" w:rsidRDefault="00AC175E" w:rsidP="00AC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175E" w:rsidRPr="00877BCD" w14:paraId="4EF646AC" w14:textId="77777777" w:rsidTr="00877BCD">
        <w:trPr>
          <w:trHeight w:hRule="exact" w:val="580"/>
          <w:jc w:val="center"/>
        </w:trPr>
        <w:tc>
          <w:tcPr>
            <w:tcW w:w="3891" w:type="pct"/>
            <w:gridSpan w:val="3"/>
            <w:vAlign w:val="center"/>
          </w:tcPr>
          <w:p w14:paraId="5965573D" w14:textId="3395270A" w:rsidR="00AC175E" w:rsidRDefault="00AC175E" w:rsidP="00AC175E">
            <w:pPr>
              <w:rPr>
                <w:rFonts w:ascii="Cambria" w:hAnsi="Cambria"/>
                <w:b/>
                <w:noProof/>
                <w:sz w:val="22"/>
                <w:szCs w:val="22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</w:rPr>
              <w:t>Advisor’s Title, Name Surname: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  </w:t>
            </w:r>
          </w:p>
          <w:p w14:paraId="127D4CFC" w14:textId="57448866" w:rsidR="00AC175E" w:rsidRPr="003F12AD" w:rsidRDefault="00AC175E" w:rsidP="00AC175E">
            <w:pPr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sym w:font="Wingdings" w:char="F06F"/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Accept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        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sym w:font="Wingdings" w:char="F06F"/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Revision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     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sym w:font="Wingdings" w:char="F06F"/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Reject</w:t>
            </w:r>
          </w:p>
        </w:tc>
        <w:tc>
          <w:tcPr>
            <w:tcW w:w="1109" w:type="pct"/>
          </w:tcPr>
          <w:p w14:paraId="6FF617A7" w14:textId="107D8A4C" w:rsidR="00AC175E" w:rsidRPr="00877BCD" w:rsidRDefault="00AC175E" w:rsidP="00AC175E">
            <w:pPr>
              <w:ind w:left="426" w:hanging="426"/>
              <w:rPr>
                <w:rFonts w:asciiTheme="majorHAnsi" w:hAnsiTheme="majorHAnsi"/>
                <w:i/>
                <w:sz w:val="20"/>
                <w:szCs w:val="22"/>
              </w:rPr>
            </w:pPr>
            <w:r>
              <w:rPr>
                <w:rFonts w:ascii="Cambria" w:hAnsi="Cambria"/>
                <w:b/>
                <w:noProof/>
                <w:sz w:val="20"/>
                <w:szCs w:val="22"/>
              </w:rPr>
              <w:t>Date and Signature:</w:t>
            </w:r>
          </w:p>
        </w:tc>
      </w:tr>
      <w:tr w:rsidR="00AC175E" w:rsidRPr="00877BCD" w14:paraId="42938FE5" w14:textId="77777777" w:rsidTr="00877BCD">
        <w:trPr>
          <w:trHeight w:hRule="exact" w:val="576"/>
          <w:jc w:val="center"/>
        </w:trPr>
        <w:tc>
          <w:tcPr>
            <w:tcW w:w="3891" w:type="pct"/>
            <w:gridSpan w:val="3"/>
            <w:vAlign w:val="center"/>
          </w:tcPr>
          <w:p w14:paraId="28F13244" w14:textId="5247C59B" w:rsidR="00AC175E" w:rsidRDefault="00AC175E" w:rsidP="00AC175E">
            <w:pPr>
              <w:rPr>
                <w:rFonts w:ascii="Cambria" w:hAnsi="Cambria"/>
                <w:b/>
                <w:noProof/>
                <w:sz w:val="22"/>
                <w:szCs w:val="22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</w:rPr>
              <w:t xml:space="preserve">Committee Member’s 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Title, Name Surname: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  </w:t>
            </w:r>
          </w:p>
          <w:p w14:paraId="5876E219" w14:textId="46C23D2D" w:rsidR="00AC175E" w:rsidRPr="003F12AD" w:rsidRDefault="00AC175E" w:rsidP="00AC175E">
            <w:pPr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sym w:font="Wingdings" w:char="F06F"/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Accept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        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sym w:font="Wingdings" w:char="F06F"/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Revision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     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sym w:font="Wingdings" w:char="F06F"/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Reject</w:t>
            </w:r>
          </w:p>
        </w:tc>
        <w:tc>
          <w:tcPr>
            <w:tcW w:w="1109" w:type="pct"/>
          </w:tcPr>
          <w:p w14:paraId="63CCCAF9" w14:textId="1093FED9" w:rsidR="00AC175E" w:rsidRPr="00877BCD" w:rsidRDefault="00AC175E" w:rsidP="00AC175E">
            <w:pPr>
              <w:ind w:left="426" w:hanging="426"/>
              <w:rPr>
                <w:rFonts w:ascii="Cambria" w:hAnsi="Cambria"/>
                <w:b/>
                <w:noProof/>
                <w:sz w:val="20"/>
                <w:szCs w:val="22"/>
              </w:rPr>
            </w:pPr>
            <w:r>
              <w:rPr>
                <w:rFonts w:ascii="Cambria" w:hAnsi="Cambria"/>
                <w:b/>
                <w:noProof/>
                <w:sz w:val="20"/>
                <w:szCs w:val="22"/>
              </w:rPr>
              <w:t>Date and Signature:</w:t>
            </w:r>
          </w:p>
        </w:tc>
      </w:tr>
      <w:tr w:rsidR="00AC175E" w:rsidRPr="00877BCD" w14:paraId="101567EC" w14:textId="77777777" w:rsidTr="00877BCD">
        <w:trPr>
          <w:trHeight w:hRule="exact" w:val="576"/>
          <w:jc w:val="center"/>
        </w:trPr>
        <w:tc>
          <w:tcPr>
            <w:tcW w:w="3891" w:type="pct"/>
            <w:gridSpan w:val="3"/>
            <w:vAlign w:val="center"/>
          </w:tcPr>
          <w:p w14:paraId="5ECE2E41" w14:textId="77777777" w:rsidR="00AC175E" w:rsidRDefault="00AC175E" w:rsidP="00AC175E">
            <w:pPr>
              <w:rPr>
                <w:rFonts w:ascii="Cambria" w:hAnsi="Cambria"/>
                <w:b/>
                <w:noProof/>
                <w:sz w:val="22"/>
                <w:szCs w:val="22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</w:rPr>
              <w:t>Committee Member’s Title, Name Surname: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  </w:t>
            </w:r>
          </w:p>
          <w:p w14:paraId="4AC16006" w14:textId="524FFFFB" w:rsidR="00AC175E" w:rsidRPr="003F12AD" w:rsidRDefault="00AC175E" w:rsidP="00AC175E">
            <w:pPr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sym w:font="Wingdings" w:char="F06F"/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Accept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        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sym w:font="Wingdings" w:char="F06F"/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Revision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     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sym w:font="Wingdings" w:char="F06F"/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Reject</w:t>
            </w:r>
          </w:p>
        </w:tc>
        <w:tc>
          <w:tcPr>
            <w:tcW w:w="1109" w:type="pct"/>
          </w:tcPr>
          <w:p w14:paraId="778DA58F" w14:textId="77C562EE" w:rsidR="00AC175E" w:rsidRPr="00877BCD" w:rsidRDefault="00AC175E" w:rsidP="00AC175E">
            <w:pPr>
              <w:ind w:left="426" w:hanging="426"/>
              <w:rPr>
                <w:rFonts w:ascii="Cambria" w:hAnsi="Cambria"/>
                <w:b/>
                <w:noProof/>
                <w:sz w:val="20"/>
                <w:szCs w:val="22"/>
              </w:rPr>
            </w:pPr>
            <w:r>
              <w:rPr>
                <w:rFonts w:ascii="Cambria" w:hAnsi="Cambria"/>
                <w:b/>
                <w:noProof/>
                <w:sz w:val="20"/>
                <w:szCs w:val="22"/>
              </w:rPr>
              <w:t>Date and Signature:</w:t>
            </w:r>
          </w:p>
        </w:tc>
      </w:tr>
      <w:tr w:rsidR="00AC175E" w:rsidRPr="00877BCD" w14:paraId="0520675D" w14:textId="77777777" w:rsidTr="00D54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4D6E" w14:textId="6264F448" w:rsidR="00AC175E" w:rsidRPr="00877BCD" w:rsidRDefault="00AC175E" w:rsidP="00AC175E">
            <w:pPr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sym w:font="Wingdings" w:char="F06F"/>
            </w: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</w:t>
            </w:r>
            <w:r w:rsidRPr="00AC175E">
              <w:rPr>
                <w:rFonts w:asciiTheme="majorHAnsi" w:hAnsiTheme="majorHAnsi"/>
                <w:b/>
                <w:noProof/>
                <w:sz w:val="22"/>
                <w:szCs w:val="22"/>
              </w:rPr>
              <w:t>Meeting</w:t>
            </w:r>
            <w:r w:rsidRPr="00AC175E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was not held as the committee could not meet</w:t>
            </w: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>.</w:t>
            </w:r>
          </w:p>
          <w:p w14:paraId="0E30E726" w14:textId="6A4551D1" w:rsidR="00AC175E" w:rsidRPr="00877BCD" w:rsidRDefault="00AC175E" w:rsidP="00AC175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sym w:font="Wingdings" w:char="F06F"/>
            </w: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</w:t>
            </w:r>
            <w:r w:rsidRPr="00AC175E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The student was not present for the 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meeting</w:t>
            </w: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>.</w:t>
            </w:r>
          </w:p>
        </w:tc>
      </w:tr>
    </w:tbl>
    <w:p w14:paraId="4D4413F2" w14:textId="77777777" w:rsidR="00822E2A" w:rsidRPr="008D4BE2" w:rsidRDefault="00222765" w:rsidP="00822E2A">
      <w:pPr>
        <w:pStyle w:val="BodyText2"/>
        <w:jc w:val="both"/>
        <w:rPr>
          <w:rFonts w:ascii="Trebuchet MS" w:eastAsia="Cambria" w:hAnsi="Trebuchet MS" w:cs="Cambria"/>
          <w:i/>
          <w:szCs w:val="18"/>
          <w:lang w:val="en-US" w:bidi="en-US"/>
        </w:rPr>
      </w:pPr>
      <w:r w:rsidRPr="003F12AD">
        <w:rPr>
          <w:rFonts w:ascii="Cambria" w:hAnsi="Cambria"/>
          <w:noProof/>
          <w:sz w:val="22"/>
          <w:szCs w:val="22"/>
          <w:vertAlign w:val="superscript"/>
        </w:rPr>
        <w:t>1</w:t>
      </w:r>
      <w:r w:rsidRPr="003F12AD">
        <w:rPr>
          <w:rFonts w:ascii="Cambria" w:hAnsi="Cambria"/>
          <w:noProof/>
          <w:sz w:val="22"/>
          <w:szCs w:val="22"/>
        </w:rPr>
        <w:t xml:space="preserve"> </w:t>
      </w:r>
      <w:r w:rsidR="00822E2A" w:rsidRPr="008D4BE2">
        <w:rPr>
          <w:rFonts w:ascii="Trebuchet MS" w:hAnsi="Trebuchet MS"/>
          <w:i/>
          <w:szCs w:val="18"/>
          <w:lang w:val="en-US" w:bidi="en-US"/>
        </w:rPr>
        <w:t xml:space="preserve">ORCID (Open Researcher and Contributor ID) is received from </w:t>
      </w:r>
      <w:hyperlink r:id="rId9" w:history="1">
        <w:r w:rsidR="00822E2A" w:rsidRPr="008D4BE2">
          <w:rPr>
            <w:rStyle w:val="Hyperlink"/>
            <w:rFonts w:ascii="Trebuchet MS" w:hAnsi="Trebuchet MS"/>
            <w:i/>
            <w:szCs w:val="18"/>
            <w:lang w:val="en-US"/>
          </w:rPr>
          <w:t>https://orcid.org/</w:t>
        </w:r>
      </w:hyperlink>
    </w:p>
    <w:p w14:paraId="19B43591" w14:textId="03D529BE" w:rsidR="00222765" w:rsidRPr="005B0DD7" w:rsidRDefault="00222765" w:rsidP="00222765">
      <w:pPr>
        <w:jc w:val="both"/>
        <w:rPr>
          <w:rFonts w:ascii="Trebuchet MS" w:hAnsi="Trebuchet MS"/>
          <w:i/>
          <w:sz w:val="18"/>
          <w:szCs w:val="18"/>
          <w:lang w:val="en-US" w:bidi="en-US"/>
        </w:rPr>
      </w:pPr>
      <w:r w:rsidRPr="00822E2A">
        <w:rPr>
          <w:rFonts w:ascii="Trebuchet MS" w:hAnsi="Trebuchet MS"/>
          <w:i/>
          <w:sz w:val="18"/>
          <w:szCs w:val="18"/>
          <w:vertAlign w:val="superscript"/>
          <w:lang w:val="en-US" w:bidi="en-US"/>
        </w:rPr>
        <w:t>2</w:t>
      </w:r>
      <w:r w:rsidRPr="005B0DD7">
        <w:rPr>
          <w:rFonts w:ascii="Trebuchet MS" w:hAnsi="Trebuchet MS"/>
          <w:i/>
          <w:sz w:val="18"/>
          <w:szCs w:val="18"/>
          <w:lang w:val="en-US" w:bidi="en-US"/>
        </w:rPr>
        <w:t xml:space="preserve"> </w:t>
      </w:r>
      <w:r w:rsidR="00822E2A" w:rsidRPr="008D4BE2">
        <w:rPr>
          <w:rFonts w:ascii="Trebuchet MS" w:hAnsi="Trebuchet MS"/>
          <w:i/>
          <w:sz w:val="18"/>
          <w:szCs w:val="18"/>
          <w:lang w:val="en-US" w:bidi="en-US"/>
        </w:rPr>
        <w:t>Students who pass the Qualifying Exam are required to orally defend their thesis proposal before the thesis monitoring committee within 6 months following the qualifying exam.</w:t>
      </w:r>
    </w:p>
    <w:p w14:paraId="530F691E" w14:textId="77777777" w:rsidR="00CE04FD" w:rsidRPr="008D4BE2" w:rsidRDefault="00CE04FD" w:rsidP="00CE04FD">
      <w:pPr>
        <w:pStyle w:val="ListParagraph"/>
        <w:ind w:left="0" w:firstLine="708"/>
        <w:jc w:val="both"/>
        <w:rPr>
          <w:rFonts w:ascii="Trebuchet MS" w:hAnsi="Trebuchet MS"/>
          <w:i/>
          <w:sz w:val="18"/>
          <w:szCs w:val="18"/>
          <w:lang w:val="en-US"/>
        </w:rPr>
      </w:pPr>
      <w:r w:rsidRPr="008D4BE2">
        <w:rPr>
          <w:rFonts w:ascii="Trebuchet MS" w:hAnsi="Trebuchet MS"/>
          <w:i/>
          <w:sz w:val="18"/>
          <w:szCs w:val="18"/>
          <w:lang w:val="en-US" w:bidi="en-US"/>
        </w:rPr>
        <w:t>If the decision is REVISION, student is required to present its edited version within 1 month.</w:t>
      </w:r>
    </w:p>
    <w:p w14:paraId="11409545" w14:textId="4FBFCDD2" w:rsidR="00CE04FD" w:rsidRDefault="00CE04FD" w:rsidP="00CE04FD">
      <w:pPr>
        <w:ind w:firstLine="708"/>
        <w:jc w:val="both"/>
        <w:rPr>
          <w:rFonts w:ascii="Trebuchet MS" w:hAnsi="Trebuchet MS"/>
          <w:i/>
          <w:sz w:val="18"/>
          <w:szCs w:val="18"/>
          <w:lang w:val="en-US" w:bidi="en-US"/>
        </w:rPr>
      </w:pPr>
      <w:r w:rsidRPr="008D4BE2">
        <w:rPr>
          <w:rFonts w:ascii="Trebuchet MS" w:hAnsi="Trebuchet MS"/>
          <w:i/>
          <w:sz w:val="18"/>
          <w:szCs w:val="18"/>
          <w:lang w:val="en-US" w:bidi="en-US"/>
        </w:rPr>
        <w:t xml:space="preserve">If the decision is REJECT, student can take the thesis proposal </w:t>
      </w:r>
      <w:r>
        <w:rPr>
          <w:rFonts w:ascii="Trebuchet MS" w:hAnsi="Trebuchet MS"/>
          <w:i/>
          <w:sz w:val="18"/>
          <w:szCs w:val="18"/>
          <w:lang w:val="en-US" w:bidi="en-US"/>
        </w:rPr>
        <w:t>meeting</w:t>
      </w:r>
      <w:r w:rsidRPr="008D4BE2">
        <w:rPr>
          <w:rFonts w:ascii="Trebuchet MS" w:hAnsi="Trebuchet MS"/>
          <w:i/>
          <w:sz w:val="18"/>
          <w:szCs w:val="18"/>
          <w:lang w:val="en-US" w:bidi="en-US"/>
        </w:rPr>
        <w:t xml:space="preserve"> with a new topic within 3 months if s/he wants to continue with the same advisor. If the student wants to have a new advisor, s/he can retake the thesis proposal </w:t>
      </w:r>
      <w:r>
        <w:rPr>
          <w:rFonts w:ascii="Trebuchet MS" w:hAnsi="Trebuchet MS"/>
          <w:i/>
          <w:sz w:val="18"/>
          <w:szCs w:val="18"/>
          <w:lang w:val="en-US" w:bidi="en-US"/>
        </w:rPr>
        <w:t>meeting</w:t>
      </w:r>
      <w:r w:rsidRPr="008D4BE2">
        <w:rPr>
          <w:rFonts w:ascii="Trebuchet MS" w:hAnsi="Trebuchet MS"/>
          <w:i/>
          <w:sz w:val="18"/>
          <w:szCs w:val="18"/>
          <w:lang w:val="en-US" w:bidi="en-US"/>
        </w:rPr>
        <w:t xml:space="preserve"> with a new topic, at the very latest, within 6 months. </w:t>
      </w:r>
    </w:p>
    <w:p w14:paraId="6662C222" w14:textId="6A0B5FCA" w:rsidR="00CE04FD" w:rsidRDefault="00CE04FD" w:rsidP="00CE04FD">
      <w:pPr>
        <w:ind w:firstLine="708"/>
        <w:jc w:val="both"/>
        <w:rPr>
          <w:rFonts w:ascii="Trebuchet MS" w:hAnsi="Trebuchet MS"/>
          <w:i/>
          <w:sz w:val="18"/>
          <w:szCs w:val="18"/>
          <w:lang w:val="en-US" w:bidi="en-US"/>
        </w:rPr>
      </w:pPr>
      <w:r w:rsidRPr="008D4BE2">
        <w:rPr>
          <w:rFonts w:ascii="Trebuchet MS" w:hAnsi="Trebuchet MS"/>
          <w:i/>
          <w:sz w:val="18"/>
          <w:szCs w:val="18"/>
          <w:lang w:val="en-US" w:bidi="en-US"/>
        </w:rPr>
        <w:t>A new thesis monitoring committee can be formed in both cases. If the student’s second thesis proposal is agaın not accepted, s/he then is dismissed from the degree program</w:t>
      </w:r>
      <w:r>
        <w:rPr>
          <w:rFonts w:ascii="Trebuchet MS" w:hAnsi="Trebuchet MS"/>
          <w:i/>
          <w:sz w:val="18"/>
          <w:szCs w:val="18"/>
          <w:lang w:val="en-US" w:bidi="en-US"/>
        </w:rPr>
        <w:t>.</w:t>
      </w:r>
    </w:p>
    <w:p w14:paraId="263FCDF3" w14:textId="2B1B34C7" w:rsidR="00CE04FD" w:rsidRDefault="00CE04FD" w:rsidP="00222765">
      <w:pPr>
        <w:jc w:val="both"/>
        <w:rPr>
          <w:rFonts w:ascii="Trebuchet MS" w:hAnsi="Trebuchet MS"/>
          <w:i/>
          <w:sz w:val="18"/>
          <w:szCs w:val="18"/>
          <w:lang w:val="en-US" w:bidi="en-US"/>
        </w:rPr>
      </w:pPr>
      <w:r>
        <w:rPr>
          <w:rFonts w:ascii="Trebuchet MS" w:hAnsi="Trebuchet MS"/>
          <w:i/>
          <w:sz w:val="18"/>
          <w:szCs w:val="18"/>
          <w:vertAlign w:val="superscript"/>
          <w:lang w:val="en-US" w:bidi="en-US"/>
        </w:rPr>
        <w:t xml:space="preserve">3 </w:t>
      </w:r>
      <w:r w:rsidRPr="008D4BE2">
        <w:rPr>
          <w:rFonts w:ascii="Trebuchet MS" w:hAnsi="Trebuchet MS"/>
          <w:i/>
          <w:sz w:val="18"/>
          <w:szCs w:val="18"/>
          <w:lang w:val="en-US" w:bidi="en-US"/>
        </w:rPr>
        <w:t xml:space="preserve">If the </w:t>
      </w:r>
      <w:r>
        <w:rPr>
          <w:rFonts w:ascii="Trebuchet MS" w:hAnsi="Trebuchet MS"/>
          <w:i/>
          <w:sz w:val="18"/>
          <w:szCs w:val="18"/>
          <w:lang w:val="en-US" w:bidi="en-US"/>
        </w:rPr>
        <w:t>meeting</w:t>
      </w:r>
      <w:r w:rsidRPr="008D4BE2">
        <w:rPr>
          <w:rFonts w:ascii="Trebuchet MS" w:hAnsi="Trebuchet MS"/>
          <w:i/>
          <w:sz w:val="18"/>
          <w:szCs w:val="18"/>
          <w:lang w:val="en-US" w:bidi="en-US"/>
        </w:rPr>
        <w:t xml:space="preserve"> cannot be held as the jury was not able to meet, a new date is set for the </w:t>
      </w:r>
      <w:r>
        <w:rPr>
          <w:rFonts w:ascii="Trebuchet MS" w:hAnsi="Trebuchet MS"/>
          <w:i/>
          <w:sz w:val="18"/>
          <w:szCs w:val="18"/>
          <w:lang w:val="en-US" w:bidi="en-US"/>
        </w:rPr>
        <w:t>meeting</w:t>
      </w:r>
      <w:r w:rsidRPr="008D4BE2">
        <w:rPr>
          <w:rFonts w:ascii="Trebuchet MS" w:hAnsi="Trebuchet MS"/>
          <w:i/>
          <w:sz w:val="18"/>
          <w:szCs w:val="18"/>
          <w:lang w:val="en-US" w:bidi="en-US"/>
        </w:rPr>
        <w:t>.</w:t>
      </w:r>
    </w:p>
    <w:p w14:paraId="7E5F4905" w14:textId="003043C8" w:rsidR="00CE04FD" w:rsidRPr="009555D8" w:rsidRDefault="00222765" w:rsidP="00CE04FD">
      <w:pPr>
        <w:jc w:val="both"/>
        <w:rPr>
          <w:rFonts w:ascii="Trebuchet MS" w:hAnsi="Trebuchet MS"/>
          <w:i/>
          <w:sz w:val="18"/>
          <w:szCs w:val="18"/>
          <w:lang w:val="en-US"/>
        </w:rPr>
      </w:pPr>
      <w:r w:rsidRPr="00822E2A">
        <w:rPr>
          <w:rFonts w:ascii="Trebuchet MS" w:hAnsi="Trebuchet MS"/>
          <w:i/>
          <w:sz w:val="18"/>
          <w:szCs w:val="18"/>
          <w:vertAlign w:val="superscript"/>
          <w:lang w:val="en-US" w:bidi="en-US"/>
        </w:rPr>
        <w:t>4</w:t>
      </w:r>
      <w:r w:rsidR="00822E2A">
        <w:rPr>
          <w:rFonts w:ascii="Trebuchet MS" w:hAnsi="Trebuchet MS"/>
          <w:i/>
          <w:sz w:val="18"/>
          <w:szCs w:val="18"/>
          <w:vertAlign w:val="superscript"/>
          <w:lang w:val="en-US" w:bidi="en-US"/>
        </w:rPr>
        <w:t xml:space="preserve"> </w:t>
      </w:r>
      <w:r w:rsidR="00CE04FD" w:rsidRPr="008D4BE2">
        <w:rPr>
          <w:rFonts w:ascii="Trebuchet MS" w:hAnsi="Trebuchet MS"/>
          <w:i/>
          <w:sz w:val="18"/>
          <w:szCs w:val="18"/>
          <w:lang w:val="en-US" w:bidi="en-US"/>
        </w:rPr>
        <w:t xml:space="preserve">In cases when the student is not present for the </w:t>
      </w:r>
      <w:r w:rsidR="00CE04FD">
        <w:rPr>
          <w:rFonts w:ascii="Trebuchet MS" w:hAnsi="Trebuchet MS"/>
          <w:i/>
          <w:sz w:val="18"/>
          <w:szCs w:val="18"/>
          <w:lang w:val="en-US" w:bidi="en-US"/>
        </w:rPr>
        <w:t>meeting</w:t>
      </w:r>
      <w:bookmarkStart w:id="0" w:name="_GoBack"/>
      <w:bookmarkEnd w:id="0"/>
      <w:r w:rsidR="00CE04FD" w:rsidRPr="008D4BE2">
        <w:rPr>
          <w:rFonts w:ascii="Trebuchet MS" w:hAnsi="Trebuchet MS"/>
          <w:i/>
          <w:sz w:val="18"/>
          <w:szCs w:val="18"/>
          <w:lang w:val="en-US" w:bidi="en-US"/>
        </w:rPr>
        <w:t xml:space="preserve">, the student’s excuse form is assessed by the Administrative Board of the Graduate School. If the student does not have any valid excuse, s/he is dismissed with a decision made by the Administrative Board of the Graduate School. When the student’s excuse is deemed valid, a new date is set for meeting.  </w:t>
      </w:r>
    </w:p>
    <w:p w14:paraId="7F2C17B4" w14:textId="019CFB3F" w:rsidR="00222765" w:rsidRPr="005B0DD7" w:rsidRDefault="00222765" w:rsidP="00222765">
      <w:pPr>
        <w:jc w:val="both"/>
        <w:rPr>
          <w:rFonts w:ascii="Trebuchet MS" w:hAnsi="Trebuchet MS"/>
          <w:i/>
          <w:sz w:val="18"/>
          <w:szCs w:val="18"/>
          <w:lang w:val="en-US" w:bidi="en-US"/>
        </w:rPr>
      </w:pPr>
    </w:p>
    <w:p w14:paraId="0470C733" w14:textId="2089B39C" w:rsidR="00877BCD" w:rsidRPr="00877BCD" w:rsidRDefault="00877BCD" w:rsidP="00877BCD">
      <w:pPr>
        <w:jc w:val="both"/>
        <w:rPr>
          <w:rFonts w:asciiTheme="majorHAnsi" w:hAnsiTheme="majorHAnsi"/>
          <w:noProof/>
          <w:sz w:val="22"/>
          <w:szCs w:val="22"/>
        </w:rPr>
      </w:pPr>
    </w:p>
    <w:p w14:paraId="242998DA" w14:textId="19DEFD84" w:rsidR="00D5423D" w:rsidRPr="00877BCD" w:rsidRDefault="00D5423D" w:rsidP="00D5423D">
      <w:pPr>
        <w:jc w:val="both"/>
        <w:rPr>
          <w:rFonts w:asciiTheme="majorHAnsi" w:hAnsiTheme="majorHAnsi"/>
          <w:i/>
          <w:sz w:val="20"/>
          <w:szCs w:val="20"/>
        </w:rPr>
      </w:pPr>
    </w:p>
    <w:sectPr w:rsidR="00D5423D" w:rsidRPr="00877BCD" w:rsidSect="00500807">
      <w:headerReference w:type="default" r:id="rId10"/>
      <w:pgSz w:w="11906" w:h="16838" w:code="9"/>
      <w:pgMar w:top="426" w:right="851" w:bottom="142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B3966" w14:textId="77777777" w:rsidR="001D7D1F" w:rsidRDefault="001D7D1F" w:rsidP="00355C8B">
      <w:r>
        <w:separator/>
      </w:r>
    </w:p>
  </w:endnote>
  <w:endnote w:type="continuationSeparator" w:id="0">
    <w:p w14:paraId="4EEB6A5A" w14:textId="77777777" w:rsidR="001D7D1F" w:rsidRDefault="001D7D1F" w:rsidP="0035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08926" w14:textId="77777777" w:rsidR="001D7D1F" w:rsidRDefault="001D7D1F" w:rsidP="00355C8B">
      <w:r>
        <w:separator/>
      </w:r>
    </w:p>
  </w:footnote>
  <w:footnote w:type="continuationSeparator" w:id="0">
    <w:p w14:paraId="666FA30B" w14:textId="77777777" w:rsidR="001D7D1F" w:rsidRDefault="001D7D1F" w:rsidP="0035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6E5AA" w14:textId="0C84687A" w:rsidR="00FD1569" w:rsidRPr="00FD1569" w:rsidRDefault="0085710F" w:rsidP="0085710F">
    <w:pPr>
      <w:pStyle w:val="Header"/>
      <w:tabs>
        <w:tab w:val="center" w:pos="5102"/>
        <w:tab w:val="left" w:pos="8955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0DF8"/>
    <w:multiLevelType w:val="hybridMultilevel"/>
    <w:tmpl w:val="09CC44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45AC"/>
    <w:multiLevelType w:val="hybridMultilevel"/>
    <w:tmpl w:val="57D038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8085B"/>
    <w:multiLevelType w:val="hybridMultilevel"/>
    <w:tmpl w:val="83FC001E"/>
    <w:lvl w:ilvl="0" w:tplc="70D2C7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8933C8E"/>
    <w:multiLevelType w:val="hybridMultilevel"/>
    <w:tmpl w:val="DA6E63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E5480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C1BC5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MbUwMzU1NjAAEko6SsGpxcWZ+XkgBYa1AJL3S8QsAAAA"/>
  </w:docVars>
  <w:rsids>
    <w:rsidRoot w:val="00855192"/>
    <w:rsid w:val="000047C2"/>
    <w:rsid w:val="00006671"/>
    <w:rsid w:val="00006EA0"/>
    <w:rsid w:val="00034660"/>
    <w:rsid w:val="000348E7"/>
    <w:rsid w:val="00037AB3"/>
    <w:rsid w:val="00054643"/>
    <w:rsid w:val="00064885"/>
    <w:rsid w:val="000724DC"/>
    <w:rsid w:val="000738D0"/>
    <w:rsid w:val="00077C73"/>
    <w:rsid w:val="0008013E"/>
    <w:rsid w:val="00095CF7"/>
    <w:rsid w:val="000A205C"/>
    <w:rsid w:val="000A513F"/>
    <w:rsid w:val="000C4B6C"/>
    <w:rsid w:val="000D680B"/>
    <w:rsid w:val="000E26C8"/>
    <w:rsid w:val="00117059"/>
    <w:rsid w:val="00140303"/>
    <w:rsid w:val="001541DA"/>
    <w:rsid w:val="00157335"/>
    <w:rsid w:val="00161C90"/>
    <w:rsid w:val="00163355"/>
    <w:rsid w:val="001645F3"/>
    <w:rsid w:val="001726B1"/>
    <w:rsid w:val="0017400F"/>
    <w:rsid w:val="00181E7E"/>
    <w:rsid w:val="001C233C"/>
    <w:rsid w:val="001D7D1F"/>
    <w:rsid w:val="001E1B61"/>
    <w:rsid w:val="001F01FF"/>
    <w:rsid w:val="001F52C1"/>
    <w:rsid w:val="001F7B5E"/>
    <w:rsid w:val="0020104F"/>
    <w:rsid w:val="0020343B"/>
    <w:rsid w:val="00206F38"/>
    <w:rsid w:val="00211766"/>
    <w:rsid w:val="00212C70"/>
    <w:rsid w:val="00222765"/>
    <w:rsid w:val="00224614"/>
    <w:rsid w:val="00261CCD"/>
    <w:rsid w:val="00273FC3"/>
    <w:rsid w:val="00284FC4"/>
    <w:rsid w:val="00293250"/>
    <w:rsid w:val="002A3BED"/>
    <w:rsid w:val="002A55FF"/>
    <w:rsid w:val="002C240E"/>
    <w:rsid w:val="002D0EA1"/>
    <w:rsid w:val="002D5252"/>
    <w:rsid w:val="002F011D"/>
    <w:rsid w:val="003057E3"/>
    <w:rsid w:val="00314391"/>
    <w:rsid w:val="003425EA"/>
    <w:rsid w:val="00343601"/>
    <w:rsid w:val="00355335"/>
    <w:rsid w:val="00355A40"/>
    <w:rsid w:val="00355C8B"/>
    <w:rsid w:val="00367BFC"/>
    <w:rsid w:val="00387866"/>
    <w:rsid w:val="003A35BC"/>
    <w:rsid w:val="003C6D58"/>
    <w:rsid w:val="003E0583"/>
    <w:rsid w:val="00400B98"/>
    <w:rsid w:val="00424085"/>
    <w:rsid w:val="0044577A"/>
    <w:rsid w:val="00455B3F"/>
    <w:rsid w:val="00470680"/>
    <w:rsid w:val="004752C2"/>
    <w:rsid w:val="00477AE5"/>
    <w:rsid w:val="00481738"/>
    <w:rsid w:val="00490906"/>
    <w:rsid w:val="00492F5F"/>
    <w:rsid w:val="00495AB6"/>
    <w:rsid w:val="004A4972"/>
    <w:rsid w:val="004C240F"/>
    <w:rsid w:val="004D3528"/>
    <w:rsid w:val="004D3733"/>
    <w:rsid w:val="004D3F2D"/>
    <w:rsid w:val="004D4D5A"/>
    <w:rsid w:val="004E4FF4"/>
    <w:rsid w:val="00500552"/>
    <w:rsid w:val="00500807"/>
    <w:rsid w:val="00502769"/>
    <w:rsid w:val="00513F9D"/>
    <w:rsid w:val="005337B7"/>
    <w:rsid w:val="00553D92"/>
    <w:rsid w:val="005541B3"/>
    <w:rsid w:val="0056480B"/>
    <w:rsid w:val="005678D4"/>
    <w:rsid w:val="00570421"/>
    <w:rsid w:val="005704CE"/>
    <w:rsid w:val="0057496F"/>
    <w:rsid w:val="005B0DD7"/>
    <w:rsid w:val="005B5AC9"/>
    <w:rsid w:val="005D3916"/>
    <w:rsid w:val="005D455A"/>
    <w:rsid w:val="005E18DB"/>
    <w:rsid w:val="005F2DA8"/>
    <w:rsid w:val="005F5AE7"/>
    <w:rsid w:val="00607DD8"/>
    <w:rsid w:val="006101AF"/>
    <w:rsid w:val="0061283F"/>
    <w:rsid w:val="00613DAB"/>
    <w:rsid w:val="00615110"/>
    <w:rsid w:val="00625D51"/>
    <w:rsid w:val="006401B5"/>
    <w:rsid w:val="00640915"/>
    <w:rsid w:val="00641E3B"/>
    <w:rsid w:val="00642E98"/>
    <w:rsid w:val="00644C4D"/>
    <w:rsid w:val="00645626"/>
    <w:rsid w:val="00653E99"/>
    <w:rsid w:val="006551AC"/>
    <w:rsid w:val="0065768D"/>
    <w:rsid w:val="00660849"/>
    <w:rsid w:val="006862D7"/>
    <w:rsid w:val="00686635"/>
    <w:rsid w:val="006C0CB8"/>
    <w:rsid w:val="006D2EEA"/>
    <w:rsid w:val="006E58E5"/>
    <w:rsid w:val="006E5B69"/>
    <w:rsid w:val="00704515"/>
    <w:rsid w:val="00705E0C"/>
    <w:rsid w:val="00707389"/>
    <w:rsid w:val="00712FA4"/>
    <w:rsid w:val="00717BD1"/>
    <w:rsid w:val="00730AD5"/>
    <w:rsid w:val="00732A4A"/>
    <w:rsid w:val="007548FD"/>
    <w:rsid w:val="00757647"/>
    <w:rsid w:val="007617D8"/>
    <w:rsid w:val="00770CF0"/>
    <w:rsid w:val="00793495"/>
    <w:rsid w:val="007937EE"/>
    <w:rsid w:val="007A2062"/>
    <w:rsid w:val="007B1849"/>
    <w:rsid w:val="007B55F8"/>
    <w:rsid w:val="007B6E5D"/>
    <w:rsid w:val="007B6F0C"/>
    <w:rsid w:val="007C1D3A"/>
    <w:rsid w:val="007C396B"/>
    <w:rsid w:val="007C69D0"/>
    <w:rsid w:val="007E278E"/>
    <w:rsid w:val="007F191B"/>
    <w:rsid w:val="00802214"/>
    <w:rsid w:val="00804C70"/>
    <w:rsid w:val="00812E94"/>
    <w:rsid w:val="00814CAB"/>
    <w:rsid w:val="00822E2A"/>
    <w:rsid w:val="008360AB"/>
    <w:rsid w:val="00844CC3"/>
    <w:rsid w:val="00853517"/>
    <w:rsid w:val="00855192"/>
    <w:rsid w:val="008553E0"/>
    <w:rsid w:val="00856DC0"/>
    <w:rsid w:val="0085710F"/>
    <w:rsid w:val="00875F19"/>
    <w:rsid w:val="008779DA"/>
    <w:rsid w:val="00877BCD"/>
    <w:rsid w:val="00885A86"/>
    <w:rsid w:val="008879A0"/>
    <w:rsid w:val="00892D29"/>
    <w:rsid w:val="00893D59"/>
    <w:rsid w:val="008960D0"/>
    <w:rsid w:val="008A181B"/>
    <w:rsid w:val="008A5C4D"/>
    <w:rsid w:val="008B098D"/>
    <w:rsid w:val="008B7885"/>
    <w:rsid w:val="008D0EC8"/>
    <w:rsid w:val="008E6372"/>
    <w:rsid w:val="008F1473"/>
    <w:rsid w:val="008F42CC"/>
    <w:rsid w:val="00902666"/>
    <w:rsid w:val="00905F1C"/>
    <w:rsid w:val="00906973"/>
    <w:rsid w:val="00927219"/>
    <w:rsid w:val="00941554"/>
    <w:rsid w:val="00952710"/>
    <w:rsid w:val="00961FBD"/>
    <w:rsid w:val="0096286E"/>
    <w:rsid w:val="009A274A"/>
    <w:rsid w:val="009C5BC7"/>
    <w:rsid w:val="009E4483"/>
    <w:rsid w:val="009E6F58"/>
    <w:rsid w:val="00A032DE"/>
    <w:rsid w:val="00A2598B"/>
    <w:rsid w:val="00A30D61"/>
    <w:rsid w:val="00A420DF"/>
    <w:rsid w:val="00A44481"/>
    <w:rsid w:val="00A47F00"/>
    <w:rsid w:val="00A716FD"/>
    <w:rsid w:val="00A80029"/>
    <w:rsid w:val="00A83191"/>
    <w:rsid w:val="00AA26F6"/>
    <w:rsid w:val="00AB4B5D"/>
    <w:rsid w:val="00AB65D4"/>
    <w:rsid w:val="00AB7076"/>
    <w:rsid w:val="00AC175E"/>
    <w:rsid w:val="00B07CCD"/>
    <w:rsid w:val="00B1784F"/>
    <w:rsid w:val="00B276FB"/>
    <w:rsid w:val="00B35F61"/>
    <w:rsid w:val="00B37EEA"/>
    <w:rsid w:val="00B40324"/>
    <w:rsid w:val="00B43E20"/>
    <w:rsid w:val="00B579CD"/>
    <w:rsid w:val="00B6590B"/>
    <w:rsid w:val="00B6713C"/>
    <w:rsid w:val="00B70F4F"/>
    <w:rsid w:val="00B811B6"/>
    <w:rsid w:val="00B81C81"/>
    <w:rsid w:val="00B95B65"/>
    <w:rsid w:val="00BC0D21"/>
    <w:rsid w:val="00C01674"/>
    <w:rsid w:val="00C144E8"/>
    <w:rsid w:val="00C25355"/>
    <w:rsid w:val="00C33303"/>
    <w:rsid w:val="00C50D9B"/>
    <w:rsid w:val="00CA3023"/>
    <w:rsid w:val="00CA7A91"/>
    <w:rsid w:val="00CB03E0"/>
    <w:rsid w:val="00CE04FD"/>
    <w:rsid w:val="00CE2DCE"/>
    <w:rsid w:val="00CE75BC"/>
    <w:rsid w:val="00CF79C7"/>
    <w:rsid w:val="00D03CEB"/>
    <w:rsid w:val="00D155C2"/>
    <w:rsid w:val="00D1722E"/>
    <w:rsid w:val="00D174B9"/>
    <w:rsid w:val="00D27877"/>
    <w:rsid w:val="00D33D3F"/>
    <w:rsid w:val="00D44AC3"/>
    <w:rsid w:val="00D47144"/>
    <w:rsid w:val="00D5423D"/>
    <w:rsid w:val="00D66D16"/>
    <w:rsid w:val="00D75386"/>
    <w:rsid w:val="00D83200"/>
    <w:rsid w:val="00D86EA7"/>
    <w:rsid w:val="00D92272"/>
    <w:rsid w:val="00D9620C"/>
    <w:rsid w:val="00D97B6A"/>
    <w:rsid w:val="00DA7515"/>
    <w:rsid w:val="00DB4FC2"/>
    <w:rsid w:val="00DD1E04"/>
    <w:rsid w:val="00DD60AA"/>
    <w:rsid w:val="00DF5421"/>
    <w:rsid w:val="00E1616C"/>
    <w:rsid w:val="00E23563"/>
    <w:rsid w:val="00E24D7D"/>
    <w:rsid w:val="00E255B0"/>
    <w:rsid w:val="00E36FB9"/>
    <w:rsid w:val="00E45A59"/>
    <w:rsid w:val="00E56058"/>
    <w:rsid w:val="00E60DF7"/>
    <w:rsid w:val="00E6285B"/>
    <w:rsid w:val="00E72975"/>
    <w:rsid w:val="00E81CEF"/>
    <w:rsid w:val="00E936F6"/>
    <w:rsid w:val="00EA56BA"/>
    <w:rsid w:val="00EC233B"/>
    <w:rsid w:val="00EE11FD"/>
    <w:rsid w:val="00EF0459"/>
    <w:rsid w:val="00EF1684"/>
    <w:rsid w:val="00EF1C33"/>
    <w:rsid w:val="00F0688D"/>
    <w:rsid w:val="00F07516"/>
    <w:rsid w:val="00F55494"/>
    <w:rsid w:val="00F5618C"/>
    <w:rsid w:val="00F617FB"/>
    <w:rsid w:val="00F67349"/>
    <w:rsid w:val="00F72F59"/>
    <w:rsid w:val="00F73B8D"/>
    <w:rsid w:val="00F90565"/>
    <w:rsid w:val="00FA2112"/>
    <w:rsid w:val="00FA3715"/>
    <w:rsid w:val="00FB3112"/>
    <w:rsid w:val="00FC1E88"/>
    <w:rsid w:val="00FC7BA9"/>
    <w:rsid w:val="00FD130A"/>
    <w:rsid w:val="00FD1569"/>
    <w:rsid w:val="00FD6711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C8C53C"/>
  <w15:docId w15:val="{B06EBAE3-4A1A-4405-85D6-620CA09C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9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855192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rsid w:val="00855192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55192"/>
    <w:rPr>
      <w:sz w:val="18"/>
      <w:szCs w:val="20"/>
    </w:rPr>
  </w:style>
  <w:style w:type="paragraph" w:styleId="BodyText">
    <w:name w:val="Body Text"/>
    <w:basedOn w:val="Normal"/>
    <w:rsid w:val="00855192"/>
    <w:pPr>
      <w:jc w:val="both"/>
    </w:pPr>
  </w:style>
  <w:style w:type="paragraph" w:styleId="BalloonText">
    <w:name w:val="Balloon Text"/>
    <w:basedOn w:val="Normal"/>
    <w:link w:val="BalloonTextChar"/>
    <w:rsid w:val="00D66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D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55C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55C8B"/>
    <w:rPr>
      <w:sz w:val="24"/>
      <w:szCs w:val="24"/>
    </w:rPr>
  </w:style>
  <w:style w:type="paragraph" w:styleId="Footer">
    <w:name w:val="footer"/>
    <w:basedOn w:val="Normal"/>
    <w:link w:val="FooterChar"/>
    <w:rsid w:val="00355C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55C8B"/>
    <w:rPr>
      <w:sz w:val="24"/>
      <w:szCs w:val="24"/>
    </w:rPr>
  </w:style>
  <w:style w:type="table" w:styleId="TableGrid">
    <w:name w:val="Table Grid"/>
    <w:basedOn w:val="TableNormal"/>
    <w:rsid w:val="0085710F"/>
    <w:rPr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09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09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0906"/>
    <w:rPr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0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0906"/>
    <w:rPr>
      <w:b/>
      <w:bCs/>
      <w:lang w:val="tr-TR" w:eastAsia="tr-TR"/>
    </w:rPr>
  </w:style>
  <w:style w:type="character" w:styleId="Hyperlink">
    <w:name w:val="Hyperlink"/>
    <w:basedOn w:val="DefaultParagraphFont"/>
    <w:uiPriority w:val="99"/>
    <w:semiHidden/>
    <w:unhideWhenUsed/>
    <w:rsid w:val="00607DD8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822E2A"/>
    <w:rPr>
      <w:sz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DB5D-F8FA-4838-AB81-45A5D3D1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alev</dc:creator>
  <cp:lastModifiedBy>Cansu Akçiçek</cp:lastModifiedBy>
  <cp:revision>12</cp:revision>
  <cp:lastPrinted>2011-01-03T15:28:00Z</cp:lastPrinted>
  <dcterms:created xsi:type="dcterms:W3CDTF">2021-07-29T11:03:00Z</dcterms:created>
  <dcterms:modified xsi:type="dcterms:W3CDTF">2022-04-26T11:33:00Z</dcterms:modified>
</cp:coreProperties>
</file>